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F70C" w14:textId="7520AC3F" w:rsidR="00A01F3A" w:rsidRPr="00A01F3A" w:rsidRDefault="00A01F3A" w:rsidP="00A01F3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5974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F3A">
        <w:rPr>
          <w:rFonts w:ascii="Times New Roman" w:hAnsi="Times New Roman" w:cs="Times New Roman"/>
          <w:sz w:val="24"/>
          <w:szCs w:val="24"/>
        </w:rPr>
        <w:t>PATVIRTINT</w:t>
      </w:r>
      <w:r w:rsidR="00696EA9">
        <w:rPr>
          <w:rFonts w:ascii="Times New Roman" w:hAnsi="Times New Roman" w:cs="Times New Roman"/>
          <w:sz w:val="24"/>
          <w:szCs w:val="24"/>
        </w:rPr>
        <w:t>A</w:t>
      </w:r>
    </w:p>
    <w:p w14:paraId="0CC9707D" w14:textId="284861BA" w:rsidR="00A01F3A" w:rsidRPr="00A01F3A" w:rsidRDefault="00A01F3A" w:rsidP="00A01F3A">
      <w:pPr>
        <w:spacing w:after="0"/>
        <w:jc w:val="right"/>
        <w:rPr>
          <w:rFonts w:ascii="Times New Roman" w:hAnsi="Times New Roman" w:cs="Times New Roman"/>
          <w:sz w:val="24"/>
          <w:szCs w:val="24"/>
        </w:rPr>
      </w:pPr>
      <w:r>
        <w:rPr>
          <w:rFonts w:ascii="Times New Roman" w:hAnsi="Times New Roman" w:cs="Times New Roman"/>
          <w:sz w:val="24"/>
          <w:szCs w:val="24"/>
        </w:rPr>
        <w:t>Mažeikių</w:t>
      </w:r>
      <w:r w:rsidRPr="00A01F3A">
        <w:rPr>
          <w:rFonts w:ascii="Times New Roman" w:hAnsi="Times New Roman" w:cs="Times New Roman"/>
          <w:sz w:val="24"/>
          <w:szCs w:val="24"/>
        </w:rPr>
        <w:t xml:space="preserve"> lopšelio-darželio „</w:t>
      </w:r>
      <w:r w:rsidR="00B9613E">
        <w:rPr>
          <w:rFonts w:ascii="Times New Roman" w:hAnsi="Times New Roman" w:cs="Times New Roman"/>
          <w:sz w:val="24"/>
          <w:szCs w:val="24"/>
        </w:rPr>
        <w:t>Berželis</w:t>
      </w:r>
      <w:r w:rsidRPr="00A01F3A">
        <w:rPr>
          <w:rFonts w:ascii="Times New Roman" w:hAnsi="Times New Roman" w:cs="Times New Roman"/>
          <w:sz w:val="24"/>
          <w:szCs w:val="24"/>
        </w:rPr>
        <w:t>“</w:t>
      </w:r>
    </w:p>
    <w:p w14:paraId="26ED18D2" w14:textId="2431B6A0" w:rsidR="00A01F3A" w:rsidRPr="00A01F3A" w:rsidRDefault="00A01F3A" w:rsidP="00A01F3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96EA9">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C3B">
        <w:rPr>
          <w:rFonts w:ascii="Times New Roman" w:hAnsi="Times New Roman" w:cs="Times New Roman"/>
          <w:sz w:val="24"/>
          <w:szCs w:val="24"/>
        </w:rPr>
        <w:t xml:space="preserve"> </w:t>
      </w:r>
      <w:r w:rsidRPr="00A01F3A">
        <w:rPr>
          <w:rFonts w:ascii="Times New Roman" w:hAnsi="Times New Roman" w:cs="Times New Roman"/>
          <w:sz w:val="24"/>
          <w:szCs w:val="24"/>
        </w:rPr>
        <w:t xml:space="preserve">direktoriaus 2023 m. </w:t>
      </w:r>
      <w:r>
        <w:rPr>
          <w:rFonts w:ascii="Times New Roman" w:hAnsi="Times New Roman" w:cs="Times New Roman"/>
          <w:sz w:val="24"/>
          <w:szCs w:val="24"/>
        </w:rPr>
        <w:t>gruodžio</w:t>
      </w:r>
      <w:r w:rsidRPr="00A01F3A">
        <w:rPr>
          <w:rFonts w:ascii="Times New Roman" w:hAnsi="Times New Roman" w:cs="Times New Roman"/>
          <w:sz w:val="24"/>
          <w:szCs w:val="24"/>
        </w:rPr>
        <w:t xml:space="preserve"> </w:t>
      </w:r>
      <w:r>
        <w:rPr>
          <w:rFonts w:ascii="Times New Roman" w:hAnsi="Times New Roman" w:cs="Times New Roman"/>
          <w:sz w:val="24"/>
          <w:szCs w:val="24"/>
        </w:rPr>
        <w:t>1</w:t>
      </w:r>
      <w:r w:rsidR="00FA6C3B">
        <w:rPr>
          <w:rFonts w:ascii="Times New Roman" w:hAnsi="Times New Roman" w:cs="Times New Roman"/>
          <w:sz w:val="24"/>
          <w:szCs w:val="24"/>
        </w:rPr>
        <w:t xml:space="preserve">3 </w:t>
      </w:r>
      <w:r w:rsidRPr="00A01F3A">
        <w:rPr>
          <w:rFonts w:ascii="Times New Roman" w:hAnsi="Times New Roman" w:cs="Times New Roman"/>
          <w:sz w:val="24"/>
          <w:szCs w:val="24"/>
        </w:rPr>
        <w:t>d.</w:t>
      </w:r>
    </w:p>
    <w:p w14:paraId="70DDE69C" w14:textId="3E91F7F8" w:rsidR="002D73E6" w:rsidRPr="00A01F3A" w:rsidRDefault="00A01F3A" w:rsidP="00A01F3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A01F3A">
        <w:rPr>
          <w:rFonts w:ascii="Times New Roman" w:hAnsi="Times New Roman" w:cs="Times New Roman"/>
          <w:sz w:val="24"/>
          <w:szCs w:val="24"/>
        </w:rPr>
        <w:t xml:space="preserve"> </w:t>
      </w:r>
      <w:r w:rsidR="00696EA9">
        <w:rPr>
          <w:rFonts w:ascii="Times New Roman" w:hAnsi="Times New Roman" w:cs="Times New Roman"/>
          <w:sz w:val="24"/>
          <w:szCs w:val="24"/>
        </w:rPr>
        <w:t xml:space="preserve">     </w:t>
      </w:r>
      <w:r w:rsidRPr="00A01F3A">
        <w:rPr>
          <w:rFonts w:ascii="Times New Roman" w:hAnsi="Times New Roman" w:cs="Times New Roman"/>
          <w:sz w:val="24"/>
          <w:szCs w:val="24"/>
        </w:rPr>
        <w:t>įsakymu Nr. V-</w:t>
      </w:r>
      <w:r w:rsidR="00FA6C3B">
        <w:rPr>
          <w:rFonts w:ascii="Times New Roman" w:hAnsi="Times New Roman" w:cs="Times New Roman"/>
          <w:sz w:val="24"/>
          <w:szCs w:val="24"/>
        </w:rPr>
        <w:t>191</w:t>
      </w:r>
    </w:p>
    <w:p w14:paraId="0BE4E2F7" w14:textId="77777777" w:rsidR="002D73E6" w:rsidRPr="00A01F3A" w:rsidRDefault="002D73E6" w:rsidP="00A01F3A">
      <w:pPr>
        <w:spacing w:after="0"/>
        <w:jc w:val="both"/>
        <w:rPr>
          <w:rFonts w:ascii="Times New Roman" w:hAnsi="Times New Roman" w:cs="Times New Roman"/>
          <w:sz w:val="24"/>
          <w:szCs w:val="24"/>
        </w:rPr>
      </w:pPr>
    </w:p>
    <w:p w14:paraId="66E3CD9C" w14:textId="0074A1F4" w:rsidR="002D73E6" w:rsidRPr="002D73E6" w:rsidRDefault="002D73E6" w:rsidP="002D73E6">
      <w:pPr>
        <w:spacing w:after="0"/>
        <w:jc w:val="center"/>
        <w:rPr>
          <w:rFonts w:ascii="Times New Roman" w:hAnsi="Times New Roman" w:cs="Times New Roman"/>
          <w:b/>
          <w:sz w:val="24"/>
          <w:szCs w:val="24"/>
        </w:rPr>
      </w:pPr>
      <w:r>
        <w:rPr>
          <w:rFonts w:ascii="Times New Roman" w:hAnsi="Times New Roman" w:cs="Times New Roman"/>
          <w:b/>
          <w:sz w:val="24"/>
          <w:szCs w:val="24"/>
        </w:rPr>
        <w:t>MAŽEIKIŲ</w:t>
      </w:r>
      <w:r w:rsidRPr="002D73E6">
        <w:rPr>
          <w:rFonts w:ascii="Times New Roman" w:hAnsi="Times New Roman" w:cs="Times New Roman"/>
          <w:b/>
          <w:sz w:val="24"/>
          <w:szCs w:val="24"/>
        </w:rPr>
        <w:t xml:space="preserve"> LOPŠELIO-DARŽELIO „</w:t>
      </w:r>
      <w:r w:rsidR="00696EA9">
        <w:rPr>
          <w:rFonts w:ascii="Times New Roman" w:hAnsi="Times New Roman" w:cs="Times New Roman"/>
          <w:b/>
          <w:sz w:val="24"/>
          <w:szCs w:val="24"/>
        </w:rPr>
        <w:t>BERŽELIS</w:t>
      </w:r>
      <w:r w:rsidRPr="002D73E6">
        <w:rPr>
          <w:rFonts w:ascii="Times New Roman" w:hAnsi="Times New Roman" w:cs="Times New Roman"/>
          <w:b/>
          <w:sz w:val="24"/>
          <w:szCs w:val="24"/>
        </w:rPr>
        <w:t>“ INFORMACIJOS</w:t>
      </w:r>
    </w:p>
    <w:p w14:paraId="4C53B622" w14:textId="77777777" w:rsidR="002D73E6" w:rsidRDefault="002D73E6" w:rsidP="002D73E6">
      <w:pPr>
        <w:spacing w:after="0"/>
        <w:jc w:val="center"/>
        <w:rPr>
          <w:rFonts w:ascii="Times New Roman" w:hAnsi="Times New Roman" w:cs="Times New Roman"/>
          <w:b/>
          <w:sz w:val="24"/>
          <w:szCs w:val="24"/>
        </w:rPr>
      </w:pPr>
      <w:r w:rsidRPr="002D73E6">
        <w:rPr>
          <w:rFonts w:ascii="Times New Roman" w:hAnsi="Times New Roman" w:cs="Times New Roman"/>
          <w:b/>
          <w:sz w:val="24"/>
          <w:szCs w:val="24"/>
        </w:rPr>
        <w:t>APIE PAŽEIDIMUS TEIKIMO VIDINIU KANALU TVARKOS APRAŠAS</w:t>
      </w:r>
    </w:p>
    <w:p w14:paraId="2DB8B3B8" w14:textId="77777777" w:rsidR="00FA6C3B" w:rsidRPr="002D73E6" w:rsidRDefault="00FA6C3B" w:rsidP="002D73E6">
      <w:pPr>
        <w:spacing w:after="0"/>
        <w:jc w:val="center"/>
        <w:rPr>
          <w:rFonts w:ascii="Times New Roman" w:hAnsi="Times New Roman" w:cs="Times New Roman"/>
          <w:b/>
          <w:sz w:val="24"/>
          <w:szCs w:val="24"/>
        </w:rPr>
      </w:pPr>
    </w:p>
    <w:p w14:paraId="427F15BC" w14:textId="77777777" w:rsidR="002D73E6" w:rsidRPr="002D73E6" w:rsidRDefault="002D73E6" w:rsidP="00FA6C3B">
      <w:pPr>
        <w:jc w:val="center"/>
        <w:rPr>
          <w:rFonts w:ascii="Times New Roman" w:hAnsi="Times New Roman" w:cs="Times New Roman"/>
          <w:b/>
          <w:sz w:val="24"/>
          <w:szCs w:val="24"/>
        </w:rPr>
      </w:pPr>
      <w:r w:rsidRPr="002D73E6">
        <w:rPr>
          <w:rFonts w:ascii="Times New Roman" w:hAnsi="Times New Roman" w:cs="Times New Roman"/>
          <w:b/>
          <w:sz w:val="24"/>
          <w:szCs w:val="24"/>
        </w:rPr>
        <w:t>I SKYRIUS</w:t>
      </w:r>
    </w:p>
    <w:p w14:paraId="44760C41" w14:textId="63263706" w:rsidR="002D73E6" w:rsidRPr="002D73E6" w:rsidRDefault="002D73E6" w:rsidP="00FA6C3B">
      <w:pPr>
        <w:jc w:val="center"/>
        <w:rPr>
          <w:rFonts w:ascii="Times New Roman" w:hAnsi="Times New Roman" w:cs="Times New Roman"/>
          <w:b/>
          <w:sz w:val="24"/>
          <w:szCs w:val="24"/>
        </w:rPr>
      </w:pPr>
      <w:r w:rsidRPr="002D73E6">
        <w:rPr>
          <w:rFonts w:ascii="Times New Roman" w:hAnsi="Times New Roman" w:cs="Times New Roman"/>
          <w:b/>
          <w:sz w:val="24"/>
          <w:szCs w:val="24"/>
        </w:rPr>
        <w:t>BENDROSIOS NUOSTATOS</w:t>
      </w:r>
    </w:p>
    <w:p w14:paraId="7FC1038F" w14:textId="4D229842"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 1. Informacijos apie pažeidimus teikimo vidiniu kanalu ir tvarkymo </w:t>
      </w:r>
      <w:r>
        <w:rPr>
          <w:rFonts w:ascii="Times New Roman" w:hAnsi="Times New Roman" w:cs="Times New Roman"/>
          <w:sz w:val="24"/>
          <w:szCs w:val="24"/>
        </w:rPr>
        <w:t>Mažeikių</w:t>
      </w:r>
      <w:r w:rsidRPr="002D73E6">
        <w:rPr>
          <w:rFonts w:ascii="Times New Roman" w:hAnsi="Times New Roman" w:cs="Times New Roman"/>
          <w:sz w:val="24"/>
          <w:szCs w:val="24"/>
        </w:rPr>
        <w:t xml:space="preserve"> lopšelyje</w:t>
      </w:r>
      <w:r>
        <w:rPr>
          <w:rFonts w:ascii="Times New Roman" w:hAnsi="Times New Roman" w:cs="Times New Roman"/>
          <w:sz w:val="24"/>
          <w:szCs w:val="24"/>
        </w:rPr>
        <w:t>-</w:t>
      </w:r>
      <w:r w:rsidRPr="002D73E6">
        <w:rPr>
          <w:rFonts w:ascii="Times New Roman" w:hAnsi="Times New Roman" w:cs="Times New Roman"/>
          <w:sz w:val="24"/>
          <w:szCs w:val="24"/>
        </w:rPr>
        <w:t>darželyje „</w:t>
      </w:r>
      <w:r w:rsidR="00B9613E">
        <w:rPr>
          <w:rFonts w:ascii="Times New Roman" w:hAnsi="Times New Roman" w:cs="Times New Roman"/>
          <w:sz w:val="24"/>
          <w:szCs w:val="24"/>
        </w:rPr>
        <w:t>Berželis</w:t>
      </w:r>
      <w:r w:rsidRPr="002D73E6">
        <w:rPr>
          <w:rFonts w:ascii="Times New Roman" w:hAnsi="Times New Roman" w:cs="Times New Roman"/>
          <w:sz w:val="24"/>
          <w:szCs w:val="24"/>
        </w:rPr>
        <w:t xml:space="preserve">“ (toliau – Įstaiga) tvarkos aprašas (toliau – Aprašas) nustato galimai rengiamus, padarytus ar daromus pažeidimus teikimo, informacijos apie pažeidimus priėmimo Įstaigoje veikiančiu vidiniu informacijos apie pažeidimus teikimo vidiniu kanalu (toliau – vidinis kanalas), jos vertinimo ir sprendimų priėmimo tvarką. </w:t>
      </w:r>
    </w:p>
    <w:p w14:paraId="2AB27F02"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2. 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 </w:t>
      </w:r>
    </w:p>
    <w:p w14:paraId="1CBF4586"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3. Įstaigoje gauta informacija apie pažeidimus priimama, registruojama, nagrinėjama ir asmenų, teikiančių informaciją apie pažeidimus, apsaugos priemonės užtikrinamos vadovaujantis Pranešėjų apsaugos įstatymu, kitais teisės aktais ir Aprašu.</w:t>
      </w:r>
    </w:p>
    <w:p w14:paraId="70DAD854"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 4. Apraše vartojamos sąvokos suprantamos taip, kaip jos apibrėžtos Pranešėjų apsaugos įstatyme ir kituose teisės aktuose, reglamentuojančiuose pranešėjų apsaugos reikalavimus: </w:t>
      </w:r>
    </w:p>
    <w:p w14:paraId="16AA06A1"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4.1. Kompetentingas subjektas – Įstaigos direktoriaus įsakymu paskirtas darbuotojas ar asmenų grupė, kuris administruoja vidinį kanalą, vertina vidiniu kanalu gautą informacija apie pažeidimus, užtikrina asmens, pateikusio informaciją apie pažeidimus, konfidencialumą; </w:t>
      </w:r>
    </w:p>
    <w:p w14:paraId="13CD0890"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4.2. Pažeidimas – Įstaigoje galbūt rengiama, daroma ar padaryta nusikalstama veikla, administracinis nusižengimas, tarnybinis nusižengimas ar darbo pareigų pažeidimas ar kitas grėsmę viešajam interesui keliantis arba jį pažeidžiantis teisės pažeidimas, apie kuriuos pranešėjas sužino iš savo turimų ar turėtų darbo santykių arba sutartinių santykių su šia Įstaiga; </w:t>
      </w:r>
    </w:p>
    <w:p w14:paraId="3BCE2706"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4.3. Vidinis informacijos apie pažeidimus teikimo kanalas – Įstaigoje nustatyta tvarka sukurta ir taikoma informacijos apie pažeidimus Įstaigoje teikimo, tyrimo ir asmens informavimo procedūra.</w:t>
      </w:r>
    </w:p>
    <w:p w14:paraId="6EBBD92F"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 5. Kompetentingas subjektas privalo užtikrinti asmens, kuris vidiniu kanalu pateikia informaciją apie pažeidimą Įstaigoje ir kurį su Įstaiga sieja ar siejo darbo santykiai arba sutartiniai santykiai (konsultavimo, stažuotės, praktikos, savanorystės ir pan.) (toliau – asmuo, teikiantis informaciją apie pažeidimą), ir jo teikiamos informacijos konfidencialumą, išskyrus įstatymuose nustatytus atvejus. </w:t>
      </w:r>
    </w:p>
    <w:p w14:paraId="3787CF45"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lastRenderedPageBreak/>
        <w:t xml:space="preserve">6. Informacijos pateikimas, siekiant apginti išskirtinai asmeninius interesus, nelaikomas pranešimu, nagrinėjamu šio Aprašo nustatyta tvarka. </w:t>
      </w:r>
    </w:p>
    <w:p w14:paraId="702752D2" w14:textId="77777777" w:rsidR="002D73E6" w:rsidRDefault="002D73E6" w:rsidP="00C01056">
      <w:pPr>
        <w:spacing w:after="0" w:line="276" w:lineRule="auto"/>
        <w:jc w:val="both"/>
        <w:rPr>
          <w:rFonts w:ascii="Times New Roman" w:hAnsi="Times New Roman" w:cs="Times New Roman"/>
          <w:sz w:val="24"/>
          <w:szCs w:val="24"/>
        </w:rPr>
      </w:pPr>
    </w:p>
    <w:p w14:paraId="20544188" w14:textId="77777777" w:rsidR="00FA6C3B" w:rsidRDefault="002D73E6" w:rsidP="00C01056">
      <w:pPr>
        <w:spacing w:line="276" w:lineRule="auto"/>
        <w:jc w:val="center"/>
        <w:rPr>
          <w:rFonts w:ascii="Times New Roman" w:hAnsi="Times New Roman" w:cs="Times New Roman"/>
          <w:b/>
          <w:sz w:val="24"/>
          <w:szCs w:val="24"/>
        </w:rPr>
      </w:pPr>
      <w:r w:rsidRPr="002D73E6">
        <w:rPr>
          <w:rFonts w:ascii="Times New Roman" w:hAnsi="Times New Roman" w:cs="Times New Roman"/>
          <w:b/>
          <w:sz w:val="24"/>
          <w:szCs w:val="24"/>
        </w:rPr>
        <w:t xml:space="preserve">II SKYRIUS </w:t>
      </w:r>
    </w:p>
    <w:p w14:paraId="2FA12A71" w14:textId="0C3675DC" w:rsidR="0033430F" w:rsidRDefault="002D73E6" w:rsidP="00C01056">
      <w:pPr>
        <w:spacing w:line="276" w:lineRule="auto"/>
        <w:jc w:val="center"/>
        <w:rPr>
          <w:rFonts w:ascii="Times New Roman" w:hAnsi="Times New Roman" w:cs="Times New Roman"/>
          <w:b/>
          <w:sz w:val="24"/>
          <w:szCs w:val="24"/>
        </w:rPr>
      </w:pPr>
      <w:r w:rsidRPr="002D73E6">
        <w:rPr>
          <w:rFonts w:ascii="Times New Roman" w:hAnsi="Times New Roman" w:cs="Times New Roman"/>
          <w:b/>
          <w:sz w:val="24"/>
          <w:szCs w:val="24"/>
        </w:rPr>
        <w:t>INFORMACIJOS APIE PAŽEIDIMUS TEIKIMAS</w:t>
      </w:r>
    </w:p>
    <w:p w14:paraId="54E5F71C" w14:textId="77777777" w:rsidR="002D73E6" w:rsidRP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7. Asmuo, teikiantis informaciją apie pažeidimą, turi teisę ją pateikti, užpildydamas Lietuvos</w:t>
      </w:r>
      <w:r>
        <w:rPr>
          <w:rFonts w:ascii="Times New Roman" w:hAnsi="Times New Roman" w:cs="Times New Roman"/>
          <w:sz w:val="24"/>
          <w:szCs w:val="24"/>
        </w:rPr>
        <w:t xml:space="preserve"> </w:t>
      </w:r>
      <w:r w:rsidRPr="002D73E6">
        <w:rPr>
          <w:rFonts w:ascii="Times New Roman" w:hAnsi="Times New Roman" w:cs="Times New Roman"/>
          <w:sz w:val="24"/>
          <w:szCs w:val="24"/>
        </w:rPr>
        <w:t xml:space="preserve">Respublikos Vyriausybės 2018 m. lapkričio 14 d. nutarimu Nr. 1133 ,,Dėl Lietuvos Respublikos </w:t>
      </w:r>
      <w:r>
        <w:rPr>
          <w:rFonts w:ascii="Times New Roman" w:hAnsi="Times New Roman" w:cs="Times New Roman"/>
          <w:sz w:val="24"/>
          <w:szCs w:val="24"/>
        </w:rPr>
        <w:t xml:space="preserve"> </w:t>
      </w:r>
      <w:r w:rsidRPr="002D73E6">
        <w:rPr>
          <w:rFonts w:ascii="Times New Roman" w:hAnsi="Times New Roman" w:cs="Times New Roman"/>
          <w:sz w:val="24"/>
          <w:szCs w:val="24"/>
        </w:rPr>
        <w:t xml:space="preserve">pranešėjų apsaugos įstatymo įgyvendinimo" patvirtintą pranešimo apie pažeidimą formą (Aprašo 1 </w:t>
      </w:r>
      <w:r>
        <w:rPr>
          <w:rFonts w:ascii="Times New Roman" w:hAnsi="Times New Roman" w:cs="Times New Roman"/>
          <w:sz w:val="24"/>
          <w:szCs w:val="24"/>
        </w:rPr>
        <w:t xml:space="preserve"> </w:t>
      </w:r>
      <w:r w:rsidRPr="002D73E6">
        <w:rPr>
          <w:rFonts w:ascii="Times New Roman" w:hAnsi="Times New Roman" w:cs="Times New Roman"/>
          <w:sz w:val="24"/>
          <w:szCs w:val="24"/>
        </w:rPr>
        <w:t>priedas) arba apie pažeidimą pranešti laisvos formos pranešimu, kuriame turi būti pateikta Aprašo 9</w:t>
      </w:r>
    </w:p>
    <w:p w14:paraId="1545C0A5" w14:textId="77777777" w:rsidR="002D73E6" w:rsidRP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punkte nurodyta informacija ir nurodyta, kad ši informacija teikiama vadovaujantis Pranešėjų apsaugos įstatymu. </w:t>
      </w:r>
    </w:p>
    <w:p w14:paraId="2FFC3AC1" w14:textId="77777777" w:rsidR="002D73E6" w:rsidRP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8. Asmuo, teikiantis informaciją apie pažeidimą raštu, ją gali pateikti vienu iš šių būdų: </w:t>
      </w:r>
    </w:p>
    <w:p w14:paraId="7A66DC85" w14:textId="77777777" w:rsidR="002D73E6" w:rsidRP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8.1. tiesiogiai kompetentingam subjektui; </w:t>
      </w:r>
    </w:p>
    <w:p w14:paraId="5726D56C" w14:textId="556549E3" w:rsidR="002D73E6" w:rsidRP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8.2. atsiųsti informaciją Įstaigos elektroninio pašto adresu: </w:t>
      </w:r>
      <w:r w:rsidR="00B9613E">
        <w:rPr>
          <w:rFonts w:ascii="Times New Roman" w:hAnsi="Times New Roman" w:cs="Times New Roman"/>
          <w:sz w:val="24"/>
          <w:szCs w:val="24"/>
        </w:rPr>
        <w:t>vadovasberzeli</w:t>
      </w:r>
      <w:r w:rsidR="00534A24">
        <w:rPr>
          <w:rFonts w:ascii="Times New Roman" w:hAnsi="Times New Roman" w:cs="Times New Roman"/>
          <w:sz w:val="24"/>
          <w:szCs w:val="24"/>
        </w:rPr>
        <w:t>s</w:t>
      </w:r>
      <w:r w:rsidRPr="002D73E6">
        <w:rPr>
          <w:rFonts w:ascii="Times New Roman" w:hAnsi="Times New Roman" w:cs="Times New Roman"/>
          <w:sz w:val="24"/>
          <w:szCs w:val="24"/>
        </w:rPr>
        <w:t>@gmail.com</w:t>
      </w:r>
      <w:r w:rsidR="00AF7AD3">
        <w:rPr>
          <w:rFonts w:ascii="Times New Roman" w:hAnsi="Times New Roman" w:cs="Times New Roman"/>
          <w:sz w:val="24"/>
          <w:szCs w:val="24"/>
        </w:rPr>
        <w:t>.</w:t>
      </w:r>
    </w:p>
    <w:p w14:paraId="07D67ADC" w14:textId="77777777" w:rsidR="002D73E6" w:rsidRDefault="002D73E6" w:rsidP="00FA6C3B">
      <w:pPr>
        <w:spacing w:after="0" w:line="360" w:lineRule="auto"/>
        <w:jc w:val="both"/>
        <w:rPr>
          <w:rFonts w:ascii="Times New Roman" w:hAnsi="Times New Roman" w:cs="Times New Roman"/>
          <w:sz w:val="24"/>
          <w:szCs w:val="24"/>
        </w:rPr>
      </w:pPr>
      <w:r w:rsidRPr="002D73E6">
        <w:rPr>
          <w:rFonts w:ascii="Times New Roman" w:hAnsi="Times New Roman" w:cs="Times New Roman"/>
          <w:sz w:val="24"/>
          <w:szCs w:val="24"/>
        </w:rPr>
        <w:t xml:space="preserve">9. Asmuo, teikiantis informaciją apie pažeidimą, nurodo konkrečias faktines aplinkybes, asmenį, kuris rengiasi, dalyvauja ar dalyvavo darant pažeidimą, informaciją apie galimus tokio asmens </w:t>
      </w:r>
      <w:r w:rsidR="00C81531">
        <w:rPr>
          <w:rFonts w:ascii="Times New Roman" w:hAnsi="Times New Roman" w:cs="Times New Roman"/>
          <w:sz w:val="24"/>
          <w:szCs w:val="24"/>
        </w:rPr>
        <w:t xml:space="preserve"> </w:t>
      </w:r>
      <w:r w:rsidRPr="002D73E6">
        <w:rPr>
          <w:rFonts w:ascii="Times New Roman" w:hAnsi="Times New Roman" w:cs="Times New Roman"/>
          <w:sz w:val="24"/>
          <w:szCs w:val="24"/>
        </w:rPr>
        <w:t>motyvus darant pažeidimą, nurodo, ar apie šį pažeidimą jau yra pranešta, jei taip, – kam buvo pranešta, ar buvo gautas atsakymas, pateikia duomenis apie pažeidimo liudininkus, taip pat nurodo savo vardą, pavardę, darbovietę, gyvenamosios vietos adresą arba el. pašto adresą korespondencijai gauti ir kitus duomenis ryšiui palaikyti, jei įmanoma, pateikia rašytinius ar kitokius turimus dokumentus, duomenis ar informaciją, atskleidžiančią galimo pažeidimo požymius. Taip pat asmuo gali nurodyti, kaip ir kada su juo geriausia susisiekti.</w:t>
      </w:r>
    </w:p>
    <w:p w14:paraId="4A340F9B" w14:textId="77777777" w:rsidR="009F5361" w:rsidRDefault="009F5361" w:rsidP="00C01056">
      <w:pPr>
        <w:spacing w:after="0" w:line="276" w:lineRule="auto"/>
        <w:jc w:val="both"/>
        <w:rPr>
          <w:rFonts w:ascii="Times New Roman" w:hAnsi="Times New Roman" w:cs="Times New Roman"/>
          <w:sz w:val="24"/>
          <w:szCs w:val="24"/>
        </w:rPr>
      </w:pPr>
    </w:p>
    <w:p w14:paraId="4A47844D" w14:textId="77777777" w:rsidR="009F5361" w:rsidRPr="009F5361" w:rsidRDefault="009F5361" w:rsidP="006B4B0B">
      <w:pPr>
        <w:spacing w:after="0" w:line="360" w:lineRule="auto"/>
        <w:jc w:val="center"/>
        <w:rPr>
          <w:rFonts w:ascii="Times New Roman" w:hAnsi="Times New Roman" w:cs="Times New Roman"/>
          <w:b/>
          <w:sz w:val="24"/>
          <w:szCs w:val="24"/>
        </w:rPr>
      </w:pPr>
      <w:r w:rsidRPr="009F5361">
        <w:rPr>
          <w:rFonts w:ascii="Times New Roman" w:hAnsi="Times New Roman" w:cs="Times New Roman"/>
          <w:b/>
          <w:sz w:val="24"/>
          <w:szCs w:val="24"/>
        </w:rPr>
        <w:t>III SKYRIUS</w:t>
      </w:r>
    </w:p>
    <w:p w14:paraId="34AB5364" w14:textId="77777777" w:rsidR="009F5361" w:rsidRDefault="009F5361" w:rsidP="006B4B0B">
      <w:pPr>
        <w:spacing w:after="0" w:line="360" w:lineRule="auto"/>
        <w:jc w:val="center"/>
        <w:rPr>
          <w:rFonts w:ascii="Times New Roman" w:hAnsi="Times New Roman" w:cs="Times New Roman"/>
          <w:b/>
          <w:sz w:val="24"/>
          <w:szCs w:val="24"/>
        </w:rPr>
      </w:pPr>
      <w:r w:rsidRPr="009F5361">
        <w:rPr>
          <w:rFonts w:ascii="Times New Roman" w:hAnsi="Times New Roman" w:cs="Times New Roman"/>
          <w:b/>
          <w:sz w:val="24"/>
          <w:szCs w:val="24"/>
        </w:rPr>
        <w:t>INFORMACIJOS APIE PAŽEIDIMUS PRIĖMIMAS IR REGISTRAVIMAS</w:t>
      </w:r>
    </w:p>
    <w:p w14:paraId="2BAAFFDE" w14:textId="77777777" w:rsidR="009F5361" w:rsidRDefault="009F5361" w:rsidP="006B4B0B">
      <w:pPr>
        <w:spacing w:after="0" w:line="360" w:lineRule="auto"/>
        <w:jc w:val="center"/>
        <w:rPr>
          <w:rFonts w:ascii="Times New Roman" w:hAnsi="Times New Roman" w:cs="Times New Roman"/>
          <w:b/>
          <w:sz w:val="24"/>
          <w:szCs w:val="24"/>
        </w:rPr>
      </w:pPr>
    </w:p>
    <w:p w14:paraId="5A26A7A3" w14:textId="77777777" w:rsidR="009F5361" w:rsidRP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 xml:space="preserve">10. Informaciją apie pažeidimą priima ir Įstaigos dokumentų registre (Aprašo 3 priedas) užregistruoja kompetentingas subjektas. </w:t>
      </w:r>
    </w:p>
    <w:p w14:paraId="17F9F6B4" w14:textId="77777777" w:rsidR="009F5361" w:rsidRP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 xml:space="preserve">11. Kompetentingas subjektas užtikrina, kad gauta informacija apie pažeidimą ir su tuo susiję </w:t>
      </w:r>
      <w:r w:rsidR="00BD6B75">
        <w:rPr>
          <w:rFonts w:ascii="Times New Roman" w:hAnsi="Times New Roman" w:cs="Times New Roman"/>
          <w:sz w:val="24"/>
          <w:szCs w:val="24"/>
        </w:rPr>
        <w:t xml:space="preserve"> </w:t>
      </w:r>
      <w:r w:rsidRPr="009F5361">
        <w:rPr>
          <w:rFonts w:ascii="Times New Roman" w:hAnsi="Times New Roman" w:cs="Times New Roman"/>
          <w:sz w:val="24"/>
          <w:szCs w:val="24"/>
        </w:rPr>
        <w:t xml:space="preserve">duomenys būtų laikomi saugiai ir su jais galėtų susipažinti tik tokią teisę turintys, informaciją apie </w:t>
      </w:r>
      <w:r w:rsidR="00BD6B75">
        <w:rPr>
          <w:rFonts w:ascii="Times New Roman" w:hAnsi="Times New Roman" w:cs="Times New Roman"/>
          <w:sz w:val="24"/>
          <w:szCs w:val="24"/>
        </w:rPr>
        <w:t xml:space="preserve"> </w:t>
      </w:r>
      <w:r w:rsidRPr="009F5361">
        <w:rPr>
          <w:rFonts w:ascii="Times New Roman" w:hAnsi="Times New Roman" w:cs="Times New Roman"/>
          <w:sz w:val="24"/>
          <w:szCs w:val="24"/>
        </w:rPr>
        <w:t xml:space="preserve">pažeidimą nagrinėjantys asmenys. </w:t>
      </w:r>
    </w:p>
    <w:p w14:paraId="6B7A0CBD" w14:textId="77777777" w:rsidR="009F5361" w:rsidRP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 xml:space="preserve">12. Kompetentingas subjektas, gavęs informaciją apie pažeidimą, ją pateikusiam asmeniui </w:t>
      </w:r>
      <w:r w:rsidR="00054FDE">
        <w:rPr>
          <w:rFonts w:ascii="Times New Roman" w:hAnsi="Times New Roman" w:cs="Times New Roman"/>
          <w:sz w:val="24"/>
          <w:szCs w:val="24"/>
        </w:rPr>
        <w:t xml:space="preserve"> </w:t>
      </w:r>
      <w:r w:rsidRPr="009F5361">
        <w:rPr>
          <w:rFonts w:ascii="Times New Roman" w:hAnsi="Times New Roman" w:cs="Times New Roman"/>
          <w:sz w:val="24"/>
          <w:szCs w:val="24"/>
        </w:rPr>
        <w:t xml:space="preserve">pageidaujant nedelsdamas raštu informuoja šį asmenį apie informacijos gavimo faktą. </w:t>
      </w:r>
    </w:p>
    <w:p w14:paraId="44479516" w14:textId="77777777" w:rsidR="009F5361" w:rsidRP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 xml:space="preserve">13. Įstaigos darbuotojai, dirbantys pagal darbo sutartį, kurie pagal atliekamas funkcijas turi </w:t>
      </w:r>
      <w:r w:rsidR="007D15AC">
        <w:rPr>
          <w:rFonts w:ascii="Times New Roman" w:hAnsi="Times New Roman" w:cs="Times New Roman"/>
          <w:sz w:val="24"/>
          <w:szCs w:val="24"/>
        </w:rPr>
        <w:t xml:space="preserve"> </w:t>
      </w:r>
      <w:r w:rsidRPr="009F5361">
        <w:rPr>
          <w:rFonts w:ascii="Times New Roman" w:hAnsi="Times New Roman" w:cs="Times New Roman"/>
          <w:sz w:val="24"/>
          <w:szCs w:val="24"/>
        </w:rPr>
        <w:t xml:space="preserve">prieigą prie asmens, teikiančio informaciją apie pažeidimą, pateiktų duomenų arba gali sužinoti ją </w:t>
      </w:r>
      <w:r w:rsidR="007D15AC">
        <w:rPr>
          <w:rFonts w:ascii="Times New Roman" w:hAnsi="Times New Roman" w:cs="Times New Roman"/>
          <w:sz w:val="24"/>
          <w:szCs w:val="24"/>
        </w:rPr>
        <w:t xml:space="preserve"> </w:t>
      </w:r>
      <w:r w:rsidRPr="009F5361">
        <w:rPr>
          <w:rFonts w:ascii="Times New Roman" w:hAnsi="Times New Roman" w:cs="Times New Roman"/>
          <w:sz w:val="24"/>
          <w:szCs w:val="24"/>
        </w:rPr>
        <w:t xml:space="preserve">pateikusio </w:t>
      </w:r>
      <w:r w:rsidRPr="009F5361">
        <w:rPr>
          <w:rFonts w:ascii="Times New Roman" w:hAnsi="Times New Roman" w:cs="Times New Roman"/>
          <w:sz w:val="24"/>
          <w:szCs w:val="24"/>
        </w:rPr>
        <w:lastRenderedPageBreak/>
        <w:t xml:space="preserve">asmens duomenis, yra supažindinami su atsakomybe už Pranešėjų apsaugos įstatyme ir (ar) </w:t>
      </w:r>
      <w:r w:rsidR="007D15AC">
        <w:rPr>
          <w:rFonts w:ascii="Times New Roman" w:hAnsi="Times New Roman" w:cs="Times New Roman"/>
          <w:sz w:val="24"/>
          <w:szCs w:val="24"/>
        </w:rPr>
        <w:t xml:space="preserve"> </w:t>
      </w:r>
      <w:r w:rsidRPr="009F5361">
        <w:rPr>
          <w:rFonts w:ascii="Times New Roman" w:hAnsi="Times New Roman" w:cs="Times New Roman"/>
          <w:sz w:val="24"/>
          <w:szCs w:val="24"/>
        </w:rPr>
        <w:t xml:space="preserve">kituose teisės aktuose nustatytų pranešėjų apsaugos reikalavimų pažeidimą, privalo pasirašyti </w:t>
      </w:r>
      <w:r w:rsidR="007D15AC">
        <w:rPr>
          <w:rFonts w:ascii="Times New Roman" w:hAnsi="Times New Roman" w:cs="Times New Roman"/>
          <w:sz w:val="24"/>
          <w:szCs w:val="24"/>
        </w:rPr>
        <w:t xml:space="preserve"> </w:t>
      </w:r>
      <w:r w:rsidRPr="009F5361">
        <w:rPr>
          <w:rFonts w:ascii="Times New Roman" w:hAnsi="Times New Roman" w:cs="Times New Roman"/>
          <w:sz w:val="24"/>
          <w:szCs w:val="24"/>
        </w:rPr>
        <w:t xml:space="preserve">konfidencialumo pasižadėjimą (forma – Aprašo 2 priedas) ir įsipareigoti neatskleisti tokios informacijos ar duomenų trečiosioms šalims. </w:t>
      </w:r>
    </w:p>
    <w:p w14:paraId="092F5286" w14:textId="77777777" w:rsidR="009F5361" w:rsidRP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 xml:space="preserve">14. Įstaigos darbuotojai, kuriems pagal pareigas tapo žinomi asmens, pateikusio informaciją apie pažeidimą, asmeniniai duomenys arba tokios informacijos turinys, privalo užtikrinti minėtos informacijos ir asmens duomenų konfidencialumą tiek darbo metu, tiek po jo. </w:t>
      </w:r>
    </w:p>
    <w:p w14:paraId="777D96DF" w14:textId="77777777" w:rsidR="009F5361" w:rsidRDefault="009F5361" w:rsidP="00FA6C3B">
      <w:pPr>
        <w:spacing w:after="0" w:line="360" w:lineRule="auto"/>
        <w:jc w:val="both"/>
        <w:rPr>
          <w:rFonts w:ascii="Times New Roman" w:hAnsi="Times New Roman" w:cs="Times New Roman"/>
          <w:sz w:val="24"/>
          <w:szCs w:val="24"/>
        </w:rPr>
      </w:pPr>
      <w:r w:rsidRPr="009F5361">
        <w:rPr>
          <w:rFonts w:ascii="Times New Roman" w:hAnsi="Times New Roman" w:cs="Times New Roman"/>
          <w:sz w:val="24"/>
          <w:szCs w:val="24"/>
        </w:rPr>
        <w:t>15. Atsakingas asmuo parengia konfidencialumo pasižadėjimą (forma – Aprašo 2 priedas) ir perduoda pasirašyti Aprašo 13-14 punktuose nurodytiems asmenims, kurį užregistruoja informacijos apie pažeidimus ribotos prieigos dokumentų registre.</w:t>
      </w:r>
    </w:p>
    <w:p w14:paraId="2811F20F" w14:textId="77777777" w:rsidR="00CD01D8" w:rsidRDefault="00CD01D8" w:rsidP="00FA6C3B">
      <w:pPr>
        <w:spacing w:after="0" w:line="360" w:lineRule="auto"/>
        <w:jc w:val="both"/>
        <w:rPr>
          <w:rFonts w:ascii="Times New Roman" w:hAnsi="Times New Roman" w:cs="Times New Roman"/>
          <w:sz w:val="24"/>
          <w:szCs w:val="24"/>
        </w:rPr>
      </w:pPr>
    </w:p>
    <w:p w14:paraId="537FE577" w14:textId="77777777" w:rsidR="00CD01D8" w:rsidRPr="00CD01D8" w:rsidRDefault="00CD01D8" w:rsidP="006B4B0B">
      <w:pPr>
        <w:spacing w:after="0" w:line="360" w:lineRule="auto"/>
        <w:jc w:val="center"/>
        <w:rPr>
          <w:rFonts w:ascii="Times New Roman" w:hAnsi="Times New Roman" w:cs="Times New Roman"/>
          <w:b/>
          <w:sz w:val="24"/>
          <w:szCs w:val="24"/>
        </w:rPr>
      </w:pPr>
      <w:r w:rsidRPr="00CD01D8">
        <w:rPr>
          <w:rFonts w:ascii="Times New Roman" w:hAnsi="Times New Roman" w:cs="Times New Roman"/>
          <w:b/>
          <w:sz w:val="24"/>
          <w:szCs w:val="24"/>
        </w:rPr>
        <w:t>IV SKYRIUS</w:t>
      </w:r>
    </w:p>
    <w:p w14:paraId="6C92F306" w14:textId="77777777" w:rsidR="00CD01D8" w:rsidRDefault="00CD01D8" w:rsidP="006B4B0B">
      <w:pPr>
        <w:spacing w:after="0" w:line="360" w:lineRule="auto"/>
        <w:jc w:val="center"/>
        <w:rPr>
          <w:rFonts w:ascii="Times New Roman" w:hAnsi="Times New Roman" w:cs="Times New Roman"/>
          <w:sz w:val="24"/>
          <w:szCs w:val="24"/>
        </w:rPr>
      </w:pPr>
      <w:r w:rsidRPr="00CD01D8">
        <w:rPr>
          <w:rFonts w:ascii="Times New Roman" w:hAnsi="Times New Roman" w:cs="Times New Roman"/>
          <w:b/>
          <w:sz w:val="24"/>
          <w:szCs w:val="24"/>
        </w:rPr>
        <w:t>INFORMACIJOS APIE PAŽEIDIMUS VERTINIMAS, SPRENDIMŲ PRIĖMIMAS</w:t>
      </w:r>
    </w:p>
    <w:p w14:paraId="5C82237D" w14:textId="77777777" w:rsidR="00CD01D8" w:rsidRDefault="00CD01D8" w:rsidP="006B4B0B">
      <w:pPr>
        <w:spacing w:after="0" w:line="360" w:lineRule="auto"/>
        <w:jc w:val="center"/>
        <w:rPr>
          <w:rFonts w:ascii="Times New Roman" w:hAnsi="Times New Roman" w:cs="Times New Roman"/>
          <w:sz w:val="24"/>
          <w:szCs w:val="24"/>
        </w:rPr>
      </w:pPr>
    </w:p>
    <w:p w14:paraId="07986B6C"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16. Kompetentingas subjektas, vidiniu kanalu gavęs informaciją apie pažeidimą, nedelsdamas </w:t>
      </w:r>
      <w:r>
        <w:rPr>
          <w:rFonts w:ascii="Times New Roman" w:hAnsi="Times New Roman" w:cs="Times New Roman"/>
          <w:sz w:val="24"/>
          <w:szCs w:val="24"/>
        </w:rPr>
        <w:t xml:space="preserve"> </w:t>
      </w:r>
      <w:r w:rsidRPr="00CD01D8">
        <w:rPr>
          <w:rFonts w:ascii="Times New Roman" w:hAnsi="Times New Roman" w:cs="Times New Roman"/>
          <w:sz w:val="24"/>
          <w:szCs w:val="24"/>
        </w:rPr>
        <w:t xml:space="preserve">vertina: </w:t>
      </w:r>
    </w:p>
    <w:p w14:paraId="7D5DCF1E"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16.1. ar asmuo, teikiantis informaciją apie pažeidimą, nėra anoniminis ir atitinka pranešėjo sąvoką; </w:t>
      </w:r>
    </w:p>
    <w:p w14:paraId="12DFBDA5"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16.2. ar teikiant pranešimą laikomasi Aprašo 7–9 punktuose nurodytų reikalavimų. </w:t>
      </w:r>
    </w:p>
    <w:p w14:paraId="2C7B0D47"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 Dėl vidiniu kanalu pateiktos informacijos apie pažeidimą kompetentingas subjektas priima vieną iš šių sprendimų: </w:t>
      </w:r>
    </w:p>
    <w:p w14:paraId="07B92853"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17.1. nagrinėti pateiktą informaciją apie pažeidimą; </w:t>
      </w:r>
    </w:p>
    <w:p w14:paraId="654CAF39"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17.2. jei gauta informacija apie pažeidimą leidžia pagrįstai manyti, kad yra rengiama, daroma ar padaryta nusikalstama veika, administracinis nusižengimas arba kitas pažeidimas, nedelsdamas, bet </w:t>
      </w:r>
      <w:r>
        <w:rPr>
          <w:rFonts w:ascii="Times New Roman" w:hAnsi="Times New Roman" w:cs="Times New Roman"/>
          <w:sz w:val="24"/>
          <w:szCs w:val="24"/>
        </w:rPr>
        <w:t xml:space="preserve"> </w:t>
      </w:r>
      <w:r w:rsidRPr="00CD01D8">
        <w:rPr>
          <w:rFonts w:ascii="Times New Roman" w:hAnsi="Times New Roman" w:cs="Times New Roman"/>
          <w:sz w:val="24"/>
          <w:szCs w:val="24"/>
        </w:rPr>
        <w:t>ne vėliau kaip per dvi darbo dienas nuo šios informacijos gavimo dienos, persiųsti gautą informaciją</w:t>
      </w:r>
      <w:r>
        <w:rPr>
          <w:rFonts w:ascii="Times New Roman" w:hAnsi="Times New Roman" w:cs="Times New Roman"/>
          <w:sz w:val="24"/>
          <w:szCs w:val="24"/>
        </w:rPr>
        <w:t xml:space="preserve"> </w:t>
      </w:r>
      <w:r w:rsidRPr="00CD01D8">
        <w:rPr>
          <w:rFonts w:ascii="Times New Roman" w:hAnsi="Times New Roman" w:cs="Times New Roman"/>
          <w:sz w:val="24"/>
          <w:szCs w:val="24"/>
        </w:rPr>
        <w:t xml:space="preserve">apie pažeidimą institucijai, įgaliotai tirti tokią informaciją, be asmens, pateikusio informaciją apie pažeidimą, sutikimo ir apie tai pranešti šiam asmeniui; </w:t>
      </w:r>
    </w:p>
    <w:p w14:paraId="49EB0AF4"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17.3. nutraukti gautos informacijos apie pažeidimą nagrinėjimo procedūrą, jeigu: </w:t>
      </w:r>
    </w:p>
    <w:p w14:paraId="59100609"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17.3.1. įvertinus nustatoma, kad pateikta informacija apie pažeidimą neatitinka Pranešėjų apsaugos įstatymo nuostatų; </w:t>
      </w:r>
    </w:p>
    <w:p w14:paraId="56C4677A"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17.3.2. informacija apie pažeidimą grindžiama akivaizdžiai tikrovės neatitinkančia informacija; </w:t>
      </w:r>
    </w:p>
    <w:p w14:paraId="47C295DA"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17.3.3. pateikta informacija apie pažeidimą jau yra išnagrinėta arba nagrinėjama. </w:t>
      </w:r>
    </w:p>
    <w:p w14:paraId="0EFBA091" w14:textId="77777777" w:rsidR="00CD01D8" w:rsidRPr="00CD01D8" w:rsidRDefault="00CD01D8"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18. Apie sprendimą nagrinėti / atsisakyti nagrinėti vidiniu kanalu pateiktą jo pranešimą asmuo raštu informuojamas ne vėliau kaip per 5 darbo dienas nuo pranešimo ar pranešimą patikslinančių duomenų gavimo (jei informacija ir duomenys buvo tikslinami) ar informacijos, sudarančios pagrindą </w:t>
      </w:r>
      <w:r w:rsidRPr="00CD01D8">
        <w:rPr>
          <w:rFonts w:ascii="Times New Roman" w:hAnsi="Times New Roman" w:cs="Times New Roman"/>
          <w:sz w:val="24"/>
          <w:szCs w:val="24"/>
        </w:rPr>
        <w:lastRenderedPageBreak/>
        <w:t xml:space="preserve">nenagrinėti pranešimo, paaiškėjimo dienos. Sprendimas nenagrinėti informacijos apie pažeidimą turi būti motyvuotas. </w:t>
      </w:r>
    </w:p>
    <w:p w14:paraId="051F8C62" w14:textId="77777777" w:rsidR="00FA6C3B" w:rsidRPr="00CD01D8" w:rsidRDefault="00FA6C3B" w:rsidP="00FA6C3B">
      <w:pPr>
        <w:spacing w:after="0" w:line="360" w:lineRule="auto"/>
        <w:jc w:val="both"/>
        <w:rPr>
          <w:rFonts w:ascii="Times New Roman" w:hAnsi="Times New Roman" w:cs="Times New Roman"/>
          <w:sz w:val="24"/>
          <w:szCs w:val="24"/>
        </w:rPr>
      </w:pPr>
      <w:bookmarkStart w:id="0" w:name="_Hlk156463520"/>
      <w:r w:rsidRPr="00CD01D8">
        <w:rPr>
          <w:rFonts w:ascii="Times New Roman" w:hAnsi="Times New Roman" w:cs="Times New Roman"/>
          <w:sz w:val="24"/>
          <w:szCs w:val="24"/>
        </w:rPr>
        <w:t xml:space="preserve">19. Sprendimas nenagrinėti pranešimo turi būti motyvuotas ir gali būti priimamas: </w:t>
      </w:r>
    </w:p>
    <w:p w14:paraId="26594A05"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19.1. kai nustatoma, kad pateikta informacija apie pažeidimą neatitinka Aprašo ir Įstatymo nuostatų; </w:t>
      </w:r>
    </w:p>
    <w:p w14:paraId="4A79610E"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19.2. pateikta informacija apie pažeidimą jau yra išnagrinėta arba nagrinėjama; </w:t>
      </w:r>
    </w:p>
    <w:p w14:paraId="2D8D3B9D"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19.3. kitais teisės aktų nustatytais pagrindais. </w:t>
      </w:r>
    </w:p>
    <w:p w14:paraId="1E34D499"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 Atsakingas asmuo, išnagrinėjęs pranešimą, atitinkantį Aprašo ir Įstatymo nuostatas, per 5 darbo dienas pateikia atsakymą ir asmenį, teikusį informaciją apie pažeidimą, informuoja: </w:t>
      </w:r>
    </w:p>
    <w:p w14:paraId="6BCCADE6"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20.1. koks buvo pateiktos informacijos nagrinėjimo rezultatas; </w:t>
      </w:r>
    </w:p>
    <w:p w14:paraId="263832DD"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20.2. kokių veiksmų buvo imtasi ar planuojama imtis; </w:t>
      </w:r>
    </w:p>
    <w:p w14:paraId="550407C0"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20.3. kokį sprendimą priėmė Įstaiga; </w:t>
      </w:r>
    </w:p>
    <w:p w14:paraId="16AA24D3"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20.4. kokia atsakomybė buvo taikyta, nustačius pažeidimo padarymo faktą; </w:t>
      </w:r>
    </w:p>
    <w:p w14:paraId="18535E7D"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20.5. kokia priimto sprendimo apskundimo tvarka. </w:t>
      </w:r>
    </w:p>
    <w:p w14:paraId="515C9EDA" w14:textId="77777777" w:rsidR="00FA6C3B" w:rsidRPr="00CD01D8"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 xml:space="preserve">21. Nustatęs pažeidimo faktą, kompetentingas subjektas informuoja asmenį, pateikusį informaciją apie pažeidimą, apie atsakomybę, taikytą pažeidimą padariusiems asmenims. </w:t>
      </w:r>
    </w:p>
    <w:p w14:paraId="6946E8EF" w14:textId="77777777" w:rsidR="00FA6C3B" w:rsidRDefault="00FA6C3B" w:rsidP="00FA6C3B">
      <w:pPr>
        <w:spacing w:after="0" w:line="360" w:lineRule="auto"/>
        <w:jc w:val="both"/>
        <w:rPr>
          <w:rFonts w:ascii="Times New Roman" w:hAnsi="Times New Roman" w:cs="Times New Roman"/>
          <w:sz w:val="24"/>
          <w:szCs w:val="24"/>
        </w:rPr>
      </w:pPr>
      <w:r w:rsidRPr="00CD01D8">
        <w:rPr>
          <w:rFonts w:ascii="Times New Roman" w:hAnsi="Times New Roman" w:cs="Times New Roman"/>
          <w:sz w:val="24"/>
          <w:szCs w:val="24"/>
        </w:rPr>
        <w:t>22. Jei asmuo, pateikęs pranešimą, negavo atsakymo arba Įstaigoje nebuvo imtasi veiksmų, reaguojant į pateiktą informaciją, jis, vadovaudamasis Pranešėjų apsaugos įstatymo 4 straipsnio 3 dalies 4 punktu, turi teisę tiesiogiai kreiptis į kompetentingą instituciją – Lietuvos Respublikos prokuratūrą ir jai pateikti pranešimą apie pažeidimą.</w:t>
      </w:r>
    </w:p>
    <w:p w14:paraId="60630D90" w14:textId="77777777" w:rsidR="00FA6C3B" w:rsidRDefault="00FA6C3B" w:rsidP="00FA6C3B">
      <w:pPr>
        <w:spacing w:after="0"/>
        <w:jc w:val="both"/>
        <w:rPr>
          <w:rFonts w:ascii="Times New Roman" w:hAnsi="Times New Roman" w:cs="Times New Roman"/>
          <w:sz w:val="24"/>
          <w:szCs w:val="24"/>
        </w:rPr>
      </w:pPr>
    </w:p>
    <w:p w14:paraId="530C2700" w14:textId="77777777" w:rsidR="00FA6C3B" w:rsidRPr="003D22DC" w:rsidRDefault="00FA6C3B" w:rsidP="007814A0">
      <w:pPr>
        <w:spacing w:after="0"/>
        <w:jc w:val="center"/>
        <w:rPr>
          <w:rFonts w:ascii="Times New Roman" w:hAnsi="Times New Roman" w:cs="Times New Roman"/>
          <w:b/>
          <w:sz w:val="24"/>
          <w:szCs w:val="24"/>
        </w:rPr>
      </w:pPr>
      <w:r w:rsidRPr="003D22DC">
        <w:rPr>
          <w:rFonts w:ascii="Times New Roman" w:hAnsi="Times New Roman" w:cs="Times New Roman"/>
          <w:b/>
          <w:sz w:val="24"/>
          <w:szCs w:val="24"/>
        </w:rPr>
        <w:t>V SKYRIUS</w:t>
      </w:r>
    </w:p>
    <w:p w14:paraId="1441151A" w14:textId="77777777" w:rsidR="00FA6C3B" w:rsidRDefault="00FA6C3B" w:rsidP="007814A0">
      <w:pPr>
        <w:spacing w:after="0" w:line="360" w:lineRule="auto"/>
        <w:jc w:val="center"/>
        <w:rPr>
          <w:rFonts w:ascii="Times New Roman" w:hAnsi="Times New Roman" w:cs="Times New Roman"/>
          <w:b/>
          <w:sz w:val="24"/>
          <w:szCs w:val="24"/>
        </w:rPr>
      </w:pPr>
      <w:r w:rsidRPr="003D22DC">
        <w:rPr>
          <w:rFonts w:ascii="Times New Roman" w:hAnsi="Times New Roman" w:cs="Times New Roman"/>
          <w:b/>
          <w:sz w:val="24"/>
          <w:szCs w:val="24"/>
        </w:rPr>
        <w:t>BAIGIAMOSIOS NUOSTATOS</w:t>
      </w:r>
      <w:r w:rsidRPr="003D22DC">
        <w:rPr>
          <w:rFonts w:ascii="Times New Roman" w:hAnsi="Times New Roman" w:cs="Times New Roman"/>
          <w:b/>
          <w:sz w:val="24"/>
          <w:szCs w:val="24"/>
        </w:rPr>
        <w:cr/>
      </w:r>
    </w:p>
    <w:p w14:paraId="1FD341B7" w14:textId="33623FE7" w:rsidR="00FA6C3B" w:rsidRPr="003D22DC" w:rsidRDefault="00FA6C3B" w:rsidP="007814A0">
      <w:pPr>
        <w:spacing w:after="0" w:line="360" w:lineRule="auto"/>
        <w:jc w:val="both"/>
        <w:rPr>
          <w:rFonts w:ascii="Times New Roman" w:hAnsi="Times New Roman" w:cs="Times New Roman"/>
          <w:sz w:val="24"/>
          <w:szCs w:val="24"/>
        </w:rPr>
      </w:pPr>
      <w:r w:rsidRPr="003D22DC">
        <w:rPr>
          <w:rFonts w:ascii="Times New Roman" w:hAnsi="Times New Roman" w:cs="Times New Roman"/>
          <w:sz w:val="24"/>
          <w:szCs w:val="24"/>
        </w:rPr>
        <w:t xml:space="preserve">23. Dokumentai, susiję su aprašo nuostatų įgyvendinimu, saugomi vadovaujantis </w:t>
      </w:r>
      <w:r>
        <w:rPr>
          <w:rFonts w:ascii="Times New Roman" w:hAnsi="Times New Roman" w:cs="Times New Roman"/>
          <w:sz w:val="24"/>
          <w:szCs w:val="24"/>
        </w:rPr>
        <w:t>Mažeikių</w:t>
      </w:r>
      <w:r w:rsidRPr="003D22DC">
        <w:rPr>
          <w:rFonts w:ascii="Times New Roman" w:hAnsi="Times New Roman" w:cs="Times New Roman"/>
          <w:sz w:val="24"/>
          <w:szCs w:val="24"/>
        </w:rPr>
        <w:t xml:space="preserve"> lopšelio-darželio „</w:t>
      </w:r>
      <w:r w:rsidR="00080328">
        <w:rPr>
          <w:rFonts w:ascii="Times New Roman" w:hAnsi="Times New Roman" w:cs="Times New Roman"/>
          <w:sz w:val="24"/>
          <w:szCs w:val="24"/>
        </w:rPr>
        <w:t>Berže</w:t>
      </w:r>
      <w:r>
        <w:rPr>
          <w:rFonts w:ascii="Times New Roman" w:hAnsi="Times New Roman" w:cs="Times New Roman"/>
          <w:sz w:val="24"/>
          <w:szCs w:val="24"/>
        </w:rPr>
        <w:t>lis</w:t>
      </w:r>
      <w:r w:rsidRPr="003D22DC">
        <w:rPr>
          <w:rFonts w:ascii="Times New Roman" w:hAnsi="Times New Roman" w:cs="Times New Roman"/>
          <w:sz w:val="24"/>
          <w:szCs w:val="24"/>
        </w:rPr>
        <w:t xml:space="preserve">“ direktoriaus tvirtinamu dokumentacijos planu. </w:t>
      </w:r>
    </w:p>
    <w:p w14:paraId="068CD6F6" w14:textId="77777777" w:rsidR="00FA6C3B" w:rsidRPr="003D22DC" w:rsidRDefault="00FA6C3B" w:rsidP="00FA6C3B">
      <w:pPr>
        <w:spacing w:after="0" w:line="360" w:lineRule="auto"/>
        <w:jc w:val="both"/>
        <w:rPr>
          <w:rFonts w:ascii="Times New Roman" w:hAnsi="Times New Roman" w:cs="Times New Roman"/>
          <w:sz w:val="24"/>
          <w:szCs w:val="24"/>
        </w:rPr>
      </w:pPr>
      <w:r w:rsidRPr="003D22DC">
        <w:rPr>
          <w:rFonts w:ascii="Times New Roman" w:hAnsi="Times New Roman" w:cs="Times New Roman"/>
          <w:sz w:val="24"/>
          <w:szCs w:val="24"/>
        </w:rPr>
        <w:t xml:space="preserve">24. Kompetentingas subjektas kartą per metus apibendrina informacijos apie pažeidimus gavimo, tyrimo ir nagrinėjimo duomenis ir administracijos interneto svetainėje skelbia statistinius duomenis apie atvejų, kai buvo pateikta informacija apie pažeidimus, skaičių, jų vertinimo rezultatus, apibendrintą informaciją apie pažeidimus, kurie buvo atskleisti remiantis asmenų pateikta informacija </w:t>
      </w:r>
    </w:p>
    <w:p w14:paraId="641F47CC" w14:textId="77777777" w:rsidR="00FA6C3B" w:rsidRPr="003D22DC" w:rsidRDefault="00FA6C3B" w:rsidP="00FA6C3B">
      <w:pPr>
        <w:spacing w:after="0" w:line="360" w:lineRule="auto"/>
        <w:jc w:val="both"/>
        <w:rPr>
          <w:rFonts w:ascii="Times New Roman" w:hAnsi="Times New Roman" w:cs="Times New Roman"/>
          <w:sz w:val="24"/>
          <w:szCs w:val="24"/>
        </w:rPr>
      </w:pPr>
      <w:r w:rsidRPr="003D22DC">
        <w:rPr>
          <w:rFonts w:ascii="Times New Roman" w:hAnsi="Times New Roman" w:cs="Times New Roman"/>
          <w:sz w:val="24"/>
          <w:szCs w:val="24"/>
        </w:rPr>
        <w:t xml:space="preserve">pagal Aprašą. </w:t>
      </w:r>
    </w:p>
    <w:p w14:paraId="1F12524D" w14:textId="77777777" w:rsidR="00FA6C3B" w:rsidRDefault="00FA6C3B" w:rsidP="00FA6C3B">
      <w:pPr>
        <w:spacing w:after="0" w:line="360" w:lineRule="auto"/>
        <w:jc w:val="both"/>
        <w:rPr>
          <w:rFonts w:ascii="Times New Roman" w:hAnsi="Times New Roman" w:cs="Times New Roman"/>
          <w:sz w:val="24"/>
          <w:szCs w:val="24"/>
        </w:rPr>
      </w:pPr>
      <w:r w:rsidRPr="003D22DC">
        <w:rPr>
          <w:rFonts w:ascii="Times New Roman" w:hAnsi="Times New Roman" w:cs="Times New Roman"/>
          <w:sz w:val="24"/>
          <w:szCs w:val="24"/>
        </w:rPr>
        <w:t>25. Asmenys, pažeidę Aprašo nuostatas, atsako teisės aktų nustatyta tvarka.</w:t>
      </w:r>
    </w:p>
    <w:p w14:paraId="1CEC0ABF" w14:textId="77777777" w:rsidR="00FA6C3B" w:rsidRDefault="00FA6C3B" w:rsidP="00FA6C3B">
      <w:pPr>
        <w:spacing w:after="0"/>
        <w:jc w:val="both"/>
        <w:rPr>
          <w:rFonts w:ascii="Times New Roman" w:hAnsi="Times New Roman" w:cs="Times New Roman"/>
          <w:sz w:val="24"/>
          <w:szCs w:val="24"/>
        </w:rPr>
      </w:pPr>
    </w:p>
    <w:p w14:paraId="266512C3" w14:textId="77777777" w:rsidR="00FA6C3B" w:rsidRDefault="00FA6C3B" w:rsidP="00FA6C3B">
      <w:pPr>
        <w:spacing w:after="0"/>
        <w:jc w:val="center"/>
        <w:rPr>
          <w:rFonts w:ascii="Times New Roman" w:hAnsi="Times New Roman" w:cs="Times New Roman"/>
          <w:sz w:val="24"/>
          <w:szCs w:val="24"/>
        </w:rPr>
      </w:pPr>
      <w:r>
        <w:rPr>
          <w:rFonts w:ascii="Times New Roman" w:hAnsi="Times New Roman" w:cs="Times New Roman"/>
          <w:sz w:val="24"/>
          <w:szCs w:val="24"/>
        </w:rPr>
        <w:t xml:space="preserve">________________________     </w:t>
      </w:r>
    </w:p>
    <w:p w14:paraId="1A3C7B7F" w14:textId="41861BBE" w:rsidR="00940DE8" w:rsidRDefault="00940DE8" w:rsidP="006B4B0B">
      <w:pPr>
        <w:spacing w:after="0" w:line="360" w:lineRule="auto"/>
        <w:ind w:right="140"/>
        <w:rPr>
          <w:rFonts w:ascii="Times New Roman" w:hAnsi="Times New Roman" w:cs="Times New Roman"/>
          <w:sz w:val="24"/>
          <w:szCs w:val="24"/>
        </w:rPr>
      </w:pPr>
    </w:p>
    <w:p w14:paraId="75C6208E" w14:textId="77777777" w:rsidR="00FA6C3B" w:rsidRDefault="00FA6C3B" w:rsidP="006B4B0B">
      <w:pPr>
        <w:spacing w:after="0" w:line="360" w:lineRule="auto"/>
        <w:ind w:right="140"/>
        <w:rPr>
          <w:rFonts w:ascii="Times New Roman" w:hAnsi="Times New Roman" w:cs="Times New Roman"/>
          <w:sz w:val="24"/>
          <w:szCs w:val="24"/>
        </w:rPr>
      </w:pPr>
    </w:p>
    <w:p w14:paraId="12B83E73" w14:textId="1B2723F8" w:rsidR="00E841F9" w:rsidRDefault="00FA6C3B" w:rsidP="00FA6C3B">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C01056">
        <w:rPr>
          <w:rFonts w:ascii="Times New Roman" w:hAnsi="Times New Roman" w:cs="Times New Roman"/>
          <w:sz w:val="24"/>
          <w:szCs w:val="24"/>
        </w:rPr>
        <w:t xml:space="preserve"> </w:t>
      </w:r>
      <w:r w:rsidR="00E841F9">
        <w:rPr>
          <w:rFonts w:ascii="Times New Roman" w:hAnsi="Times New Roman" w:cs="Times New Roman"/>
          <w:sz w:val="24"/>
          <w:szCs w:val="24"/>
        </w:rPr>
        <w:t>Mažeikių</w:t>
      </w:r>
      <w:r w:rsidR="00E841F9" w:rsidRPr="00E841F9">
        <w:rPr>
          <w:rFonts w:ascii="Times New Roman" w:hAnsi="Times New Roman" w:cs="Times New Roman"/>
          <w:sz w:val="24"/>
          <w:szCs w:val="24"/>
        </w:rPr>
        <w:t xml:space="preserve"> lopšelio-darželio „</w:t>
      </w:r>
      <w:r w:rsidR="00534A24">
        <w:rPr>
          <w:rFonts w:ascii="Times New Roman" w:hAnsi="Times New Roman" w:cs="Times New Roman"/>
          <w:sz w:val="24"/>
          <w:szCs w:val="24"/>
        </w:rPr>
        <w:t>Berželis</w:t>
      </w:r>
      <w:r w:rsidR="00E841F9" w:rsidRPr="00E841F9">
        <w:rPr>
          <w:rFonts w:ascii="Times New Roman" w:hAnsi="Times New Roman" w:cs="Times New Roman"/>
          <w:sz w:val="24"/>
          <w:szCs w:val="24"/>
        </w:rPr>
        <w:t xml:space="preserve">“ </w:t>
      </w:r>
    </w:p>
    <w:p w14:paraId="41407494" w14:textId="77777777" w:rsidR="00E841F9" w:rsidRDefault="00E841F9" w:rsidP="00FA6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41F9">
        <w:rPr>
          <w:rFonts w:ascii="Times New Roman" w:hAnsi="Times New Roman" w:cs="Times New Roman"/>
          <w:sz w:val="24"/>
          <w:szCs w:val="24"/>
        </w:rPr>
        <w:t xml:space="preserve">informacijos apie pažeidimus teikimo </w:t>
      </w:r>
    </w:p>
    <w:p w14:paraId="46E028EE" w14:textId="03F4ACA0" w:rsidR="00FA6C3B" w:rsidRDefault="00E841F9" w:rsidP="00FA6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A6C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1F9">
        <w:rPr>
          <w:rFonts w:ascii="Times New Roman" w:hAnsi="Times New Roman" w:cs="Times New Roman"/>
          <w:sz w:val="24"/>
          <w:szCs w:val="24"/>
        </w:rPr>
        <w:t>vidiniu kanalu tvarkos aprašo</w:t>
      </w:r>
      <w:r w:rsidR="00FA6C3B">
        <w:rPr>
          <w:rFonts w:ascii="Times New Roman" w:hAnsi="Times New Roman" w:cs="Times New Roman"/>
          <w:sz w:val="24"/>
          <w:szCs w:val="24"/>
        </w:rPr>
        <w:t>,</w:t>
      </w:r>
      <w:r w:rsidR="00FA6C3B" w:rsidRPr="00FA6C3B">
        <w:rPr>
          <w:rFonts w:ascii="Times New Roman" w:hAnsi="Times New Roman" w:cs="Times New Roman"/>
          <w:sz w:val="24"/>
          <w:szCs w:val="24"/>
        </w:rPr>
        <w:t xml:space="preserve"> </w:t>
      </w:r>
      <w:r w:rsidR="00FA6C3B" w:rsidRPr="00E841F9">
        <w:rPr>
          <w:rFonts w:ascii="Times New Roman" w:hAnsi="Times New Roman" w:cs="Times New Roman"/>
          <w:sz w:val="24"/>
          <w:szCs w:val="24"/>
        </w:rPr>
        <w:t>1 priedas</w:t>
      </w:r>
    </w:p>
    <w:p w14:paraId="60C53173" w14:textId="7A406AAA" w:rsidR="00E841F9" w:rsidRDefault="00FA6C3B" w:rsidP="00FA6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41F9" w:rsidRPr="00E841F9">
        <w:rPr>
          <w:rFonts w:ascii="Times New Roman" w:hAnsi="Times New Roman" w:cs="Times New Roman"/>
          <w:sz w:val="24"/>
          <w:szCs w:val="24"/>
        </w:rPr>
        <w:t xml:space="preserve"> </w:t>
      </w:r>
    </w:p>
    <w:p w14:paraId="0806E0E6" w14:textId="77777777" w:rsidR="00D257EB" w:rsidRDefault="00D257EB" w:rsidP="00A50B9A">
      <w:pPr>
        <w:spacing w:after="0" w:line="360" w:lineRule="auto"/>
        <w:jc w:val="center"/>
        <w:rPr>
          <w:rFonts w:ascii="Times New Roman" w:hAnsi="Times New Roman" w:cs="Times New Roman"/>
          <w:sz w:val="24"/>
          <w:szCs w:val="24"/>
        </w:rPr>
      </w:pPr>
    </w:p>
    <w:bookmarkEnd w:id="0"/>
    <w:p w14:paraId="0AEE7C0C" w14:textId="77777777" w:rsidR="00D257EB" w:rsidRDefault="00982BA9" w:rsidP="00A50B9A">
      <w:pPr>
        <w:spacing w:after="0" w:line="360" w:lineRule="auto"/>
        <w:jc w:val="center"/>
        <w:rPr>
          <w:rFonts w:ascii="Times New Roman" w:hAnsi="Times New Roman" w:cs="Times New Roman"/>
          <w:sz w:val="24"/>
          <w:szCs w:val="24"/>
        </w:rPr>
      </w:pPr>
      <w:r w:rsidRPr="00982BA9">
        <w:rPr>
          <w:rFonts w:ascii="Times New Roman" w:hAnsi="Times New Roman" w:cs="Times New Roman"/>
          <w:b/>
          <w:sz w:val="24"/>
          <w:szCs w:val="24"/>
        </w:rPr>
        <w:t>PRANEŠIMAS APIE PAŽEIDIMĄ</w:t>
      </w:r>
    </w:p>
    <w:p w14:paraId="7A199D71" w14:textId="77777777" w:rsidR="00982BA9" w:rsidRDefault="00982BA9" w:rsidP="00A50B9A">
      <w:pPr>
        <w:spacing w:after="0" w:line="360" w:lineRule="auto"/>
        <w:jc w:val="center"/>
        <w:rPr>
          <w:rFonts w:ascii="Times New Roman" w:hAnsi="Times New Roman" w:cs="Times New Roman"/>
          <w:sz w:val="24"/>
          <w:szCs w:val="24"/>
        </w:rPr>
      </w:pPr>
    </w:p>
    <w:p w14:paraId="43B9E406" w14:textId="77777777" w:rsidR="00982BA9" w:rsidRDefault="00982BA9" w:rsidP="00A50B9A">
      <w:pPr>
        <w:spacing w:after="0" w:line="360" w:lineRule="auto"/>
        <w:jc w:val="center"/>
        <w:rPr>
          <w:rFonts w:ascii="Times New Roman" w:hAnsi="Times New Roman" w:cs="Times New Roman"/>
          <w:sz w:val="24"/>
          <w:szCs w:val="24"/>
        </w:rPr>
      </w:pPr>
      <w:r w:rsidRPr="00982BA9">
        <w:rPr>
          <w:rFonts w:ascii="Times New Roman" w:hAnsi="Times New Roman" w:cs="Times New Roman"/>
          <w:sz w:val="24"/>
          <w:szCs w:val="24"/>
        </w:rPr>
        <w:t>20 ___ m. ______________ ___ d.</w:t>
      </w:r>
    </w:p>
    <w:p w14:paraId="4D6D8A47" w14:textId="77777777" w:rsidR="00982BA9" w:rsidRDefault="00982BA9" w:rsidP="00A50B9A">
      <w:pPr>
        <w:spacing w:after="0" w:line="360" w:lineRule="auto"/>
        <w:jc w:val="center"/>
        <w:rPr>
          <w:rFonts w:ascii="Times New Roman" w:hAnsi="Times New Roman" w:cs="Times New Roman"/>
          <w:sz w:val="24"/>
          <w:szCs w:val="24"/>
        </w:rPr>
      </w:pPr>
    </w:p>
    <w:p w14:paraId="7E5EA64C" w14:textId="77777777" w:rsidR="00982BA9" w:rsidRDefault="00982BA9" w:rsidP="00A50B9A">
      <w:pPr>
        <w:spacing w:after="0" w:line="360" w:lineRule="auto"/>
        <w:jc w:val="center"/>
      </w:pPr>
      <w:r>
        <w:t>____________________________</w:t>
      </w:r>
    </w:p>
    <w:p w14:paraId="101EB004" w14:textId="77777777" w:rsidR="00982BA9" w:rsidRDefault="00982BA9" w:rsidP="00A50B9A">
      <w:pPr>
        <w:spacing w:after="0" w:line="360" w:lineRule="auto"/>
        <w:jc w:val="center"/>
      </w:pPr>
      <w:r>
        <w:t xml:space="preserve"> (vieta)</w:t>
      </w:r>
    </w:p>
    <w:p w14:paraId="04534D6B" w14:textId="77777777" w:rsidR="00982BA9" w:rsidRDefault="00982BA9" w:rsidP="00A50B9A">
      <w:pPr>
        <w:spacing w:after="0" w:line="360" w:lineRule="auto"/>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397"/>
        <w:gridCol w:w="6231"/>
      </w:tblGrid>
      <w:tr w:rsidR="00F46009" w14:paraId="0F4019B1" w14:textId="77777777" w:rsidTr="00F46009">
        <w:tc>
          <w:tcPr>
            <w:tcW w:w="9628" w:type="dxa"/>
            <w:gridSpan w:val="2"/>
            <w:shd w:val="clear" w:color="auto" w:fill="D9D9D9" w:themeFill="background1" w:themeFillShade="D9"/>
          </w:tcPr>
          <w:p w14:paraId="0ACDABAF" w14:textId="77777777" w:rsidR="00F46009" w:rsidRPr="00F46009" w:rsidRDefault="00F46009" w:rsidP="00A50B9A">
            <w:pPr>
              <w:spacing w:line="360" w:lineRule="auto"/>
              <w:rPr>
                <w:rFonts w:ascii="Times New Roman" w:hAnsi="Times New Roman" w:cs="Times New Roman"/>
                <w:sz w:val="24"/>
                <w:szCs w:val="24"/>
                <w:highlight w:val="lightGray"/>
              </w:rPr>
            </w:pPr>
            <w:r w:rsidRPr="00F46009">
              <w:rPr>
                <w:rFonts w:ascii="Times New Roman" w:hAnsi="Times New Roman" w:cs="Times New Roman"/>
                <w:sz w:val="24"/>
                <w:szCs w:val="24"/>
                <w:highlight w:val="lightGray"/>
              </w:rPr>
              <w:t>Asmens, pranešančio apie pažeidimą, duomenys</w:t>
            </w:r>
          </w:p>
        </w:tc>
      </w:tr>
      <w:tr w:rsidR="00F46009" w14:paraId="0ECFA4C3" w14:textId="77777777" w:rsidTr="00F46009">
        <w:tc>
          <w:tcPr>
            <w:tcW w:w="3397" w:type="dxa"/>
          </w:tcPr>
          <w:p w14:paraId="292648DC" w14:textId="77777777" w:rsidR="00F46009" w:rsidRDefault="00F46009" w:rsidP="00A50B9A">
            <w:pPr>
              <w:spacing w:line="360" w:lineRule="auto"/>
              <w:rPr>
                <w:rFonts w:ascii="Times New Roman" w:hAnsi="Times New Roman" w:cs="Times New Roman"/>
                <w:sz w:val="24"/>
                <w:szCs w:val="24"/>
              </w:rPr>
            </w:pPr>
            <w:r>
              <w:rPr>
                <w:rFonts w:ascii="Times New Roman" w:hAnsi="Times New Roman" w:cs="Times New Roman"/>
                <w:sz w:val="24"/>
                <w:szCs w:val="24"/>
              </w:rPr>
              <w:t>V</w:t>
            </w:r>
            <w:r w:rsidRPr="00F46009">
              <w:rPr>
                <w:rFonts w:ascii="Times New Roman" w:hAnsi="Times New Roman" w:cs="Times New Roman"/>
                <w:sz w:val="24"/>
                <w:szCs w:val="24"/>
              </w:rPr>
              <w:t>ardas, pavardė</w:t>
            </w:r>
          </w:p>
        </w:tc>
        <w:tc>
          <w:tcPr>
            <w:tcW w:w="6231" w:type="dxa"/>
          </w:tcPr>
          <w:p w14:paraId="3CC5E42F" w14:textId="77777777" w:rsidR="00F46009" w:rsidRDefault="00F46009" w:rsidP="00A50B9A">
            <w:pPr>
              <w:spacing w:line="360" w:lineRule="auto"/>
              <w:jc w:val="center"/>
              <w:rPr>
                <w:rFonts w:ascii="Times New Roman" w:hAnsi="Times New Roman" w:cs="Times New Roman"/>
                <w:sz w:val="24"/>
                <w:szCs w:val="24"/>
              </w:rPr>
            </w:pPr>
          </w:p>
        </w:tc>
      </w:tr>
      <w:tr w:rsidR="00F46009" w14:paraId="526061A0" w14:textId="77777777" w:rsidTr="00F46009">
        <w:tc>
          <w:tcPr>
            <w:tcW w:w="3397" w:type="dxa"/>
          </w:tcPr>
          <w:p w14:paraId="4EF07D78" w14:textId="77777777" w:rsidR="00F46009" w:rsidRDefault="00F46009" w:rsidP="00A50B9A">
            <w:pPr>
              <w:spacing w:line="360" w:lineRule="auto"/>
              <w:rPr>
                <w:rFonts w:ascii="Times New Roman" w:hAnsi="Times New Roman" w:cs="Times New Roman"/>
                <w:sz w:val="24"/>
                <w:szCs w:val="24"/>
              </w:rPr>
            </w:pPr>
            <w:r w:rsidRPr="00F46009">
              <w:rPr>
                <w:rFonts w:ascii="Times New Roman" w:hAnsi="Times New Roman" w:cs="Times New Roman"/>
                <w:sz w:val="24"/>
                <w:szCs w:val="24"/>
              </w:rPr>
              <w:t>Asmens kodas</w:t>
            </w:r>
          </w:p>
        </w:tc>
        <w:tc>
          <w:tcPr>
            <w:tcW w:w="6231" w:type="dxa"/>
          </w:tcPr>
          <w:p w14:paraId="7B0A3A02" w14:textId="77777777" w:rsidR="00F46009" w:rsidRDefault="00F46009" w:rsidP="00A50B9A">
            <w:pPr>
              <w:spacing w:line="360" w:lineRule="auto"/>
              <w:jc w:val="center"/>
              <w:rPr>
                <w:rFonts w:ascii="Times New Roman" w:hAnsi="Times New Roman" w:cs="Times New Roman"/>
                <w:sz w:val="24"/>
                <w:szCs w:val="24"/>
              </w:rPr>
            </w:pPr>
          </w:p>
        </w:tc>
      </w:tr>
      <w:tr w:rsidR="00F46009" w14:paraId="0F10DF58" w14:textId="77777777" w:rsidTr="00F46009">
        <w:tc>
          <w:tcPr>
            <w:tcW w:w="3397" w:type="dxa"/>
          </w:tcPr>
          <w:p w14:paraId="568E1D8D" w14:textId="77777777" w:rsidR="00F46009" w:rsidRPr="00F46009" w:rsidRDefault="00F46009" w:rsidP="00A50B9A">
            <w:pPr>
              <w:spacing w:line="360" w:lineRule="auto"/>
              <w:rPr>
                <w:rFonts w:ascii="Times New Roman" w:hAnsi="Times New Roman" w:cs="Times New Roman"/>
                <w:sz w:val="24"/>
                <w:szCs w:val="24"/>
              </w:rPr>
            </w:pPr>
            <w:r w:rsidRPr="00F46009">
              <w:rPr>
                <w:rFonts w:ascii="Times New Roman" w:hAnsi="Times New Roman" w:cs="Times New Roman"/>
                <w:sz w:val="24"/>
                <w:szCs w:val="24"/>
              </w:rPr>
              <w:t xml:space="preserve">Darbovietė (su įstaiga siejantys </w:t>
            </w:r>
          </w:p>
          <w:p w14:paraId="25108FAD" w14:textId="77777777" w:rsidR="00F46009" w:rsidRPr="00F46009" w:rsidRDefault="00F46009" w:rsidP="00A50B9A">
            <w:pPr>
              <w:spacing w:line="360" w:lineRule="auto"/>
              <w:rPr>
                <w:rFonts w:ascii="Times New Roman" w:hAnsi="Times New Roman" w:cs="Times New Roman"/>
                <w:sz w:val="24"/>
                <w:szCs w:val="24"/>
              </w:rPr>
            </w:pPr>
            <w:r w:rsidRPr="00F46009">
              <w:rPr>
                <w:rFonts w:ascii="Times New Roman" w:hAnsi="Times New Roman" w:cs="Times New Roman"/>
                <w:sz w:val="24"/>
                <w:szCs w:val="24"/>
              </w:rPr>
              <w:t xml:space="preserve">ar sieję tarnybos, darbo ar </w:t>
            </w:r>
          </w:p>
          <w:p w14:paraId="0764B771" w14:textId="77777777" w:rsidR="00F46009" w:rsidRDefault="00F46009" w:rsidP="00A50B9A">
            <w:pPr>
              <w:spacing w:line="360" w:lineRule="auto"/>
              <w:rPr>
                <w:rFonts w:ascii="Times New Roman" w:hAnsi="Times New Roman" w:cs="Times New Roman"/>
                <w:sz w:val="24"/>
                <w:szCs w:val="24"/>
              </w:rPr>
            </w:pPr>
            <w:r w:rsidRPr="00F46009">
              <w:rPr>
                <w:rFonts w:ascii="Times New Roman" w:hAnsi="Times New Roman" w:cs="Times New Roman"/>
                <w:sz w:val="24"/>
                <w:szCs w:val="24"/>
              </w:rPr>
              <w:t>sutartiniai santykiai)</w:t>
            </w:r>
          </w:p>
        </w:tc>
        <w:tc>
          <w:tcPr>
            <w:tcW w:w="6231" w:type="dxa"/>
          </w:tcPr>
          <w:p w14:paraId="3DDE2A7D" w14:textId="77777777" w:rsidR="00F46009" w:rsidRDefault="00F46009" w:rsidP="00A50B9A">
            <w:pPr>
              <w:spacing w:line="360" w:lineRule="auto"/>
              <w:jc w:val="center"/>
              <w:rPr>
                <w:rFonts w:ascii="Times New Roman" w:hAnsi="Times New Roman" w:cs="Times New Roman"/>
                <w:sz w:val="24"/>
                <w:szCs w:val="24"/>
              </w:rPr>
            </w:pPr>
          </w:p>
        </w:tc>
      </w:tr>
      <w:tr w:rsidR="00F46009" w14:paraId="179D45C0" w14:textId="77777777" w:rsidTr="00F46009">
        <w:tc>
          <w:tcPr>
            <w:tcW w:w="3397" w:type="dxa"/>
          </w:tcPr>
          <w:p w14:paraId="1554F5F5" w14:textId="77777777" w:rsidR="00F46009" w:rsidRDefault="00F46009" w:rsidP="00A50B9A">
            <w:pPr>
              <w:spacing w:line="360" w:lineRule="auto"/>
              <w:rPr>
                <w:rFonts w:ascii="Times New Roman" w:hAnsi="Times New Roman" w:cs="Times New Roman"/>
                <w:sz w:val="24"/>
                <w:szCs w:val="24"/>
              </w:rPr>
            </w:pPr>
            <w:r w:rsidRPr="00F46009">
              <w:rPr>
                <w:rFonts w:ascii="Times New Roman" w:hAnsi="Times New Roman" w:cs="Times New Roman"/>
                <w:sz w:val="24"/>
                <w:szCs w:val="24"/>
              </w:rPr>
              <w:t>Pareigos</w:t>
            </w:r>
          </w:p>
        </w:tc>
        <w:tc>
          <w:tcPr>
            <w:tcW w:w="6231" w:type="dxa"/>
          </w:tcPr>
          <w:p w14:paraId="776C7A50" w14:textId="77777777" w:rsidR="00F46009" w:rsidRDefault="00F46009" w:rsidP="00A50B9A">
            <w:pPr>
              <w:spacing w:line="360" w:lineRule="auto"/>
              <w:jc w:val="center"/>
              <w:rPr>
                <w:rFonts w:ascii="Times New Roman" w:hAnsi="Times New Roman" w:cs="Times New Roman"/>
                <w:sz w:val="24"/>
                <w:szCs w:val="24"/>
              </w:rPr>
            </w:pPr>
          </w:p>
        </w:tc>
      </w:tr>
      <w:tr w:rsidR="00F46009" w14:paraId="535B895A" w14:textId="77777777" w:rsidTr="00F46009">
        <w:tc>
          <w:tcPr>
            <w:tcW w:w="3397" w:type="dxa"/>
          </w:tcPr>
          <w:p w14:paraId="0789A5CE" w14:textId="77777777" w:rsidR="0028368B" w:rsidRPr="0028368B" w:rsidRDefault="0028368B" w:rsidP="00A50B9A">
            <w:pPr>
              <w:spacing w:line="360" w:lineRule="auto"/>
              <w:rPr>
                <w:rFonts w:ascii="Times New Roman" w:hAnsi="Times New Roman" w:cs="Times New Roman"/>
                <w:sz w:val="24"/>
                <w:szCs w:val="24"/>
              </w:rPr>
            </w:pPr>
            <w:r>
              <w:rPr>
                <w:rFonts w:ascii="Times New Roman" w:hAnsi="Times New Roman" w:cs="Times New Roman"/>
                <w:sz w:val="24"/>
                <w:szCs w:val="24"/>
              </w:rPr>
              <w:t>T</w:t>
            </w:r>
            <w:r w:rsidRPr="0028368B">
              <w:rPr>
                <w:rFonts w:ascii="Times New Roman" w:hAnsi="Times New Roman" w:cs="Times New Roman"/>
                <w:sz w:val="24"/>
                <w:szCs w:val="24"/>
              </w:rPr>
              <w:t xml:space="preserve">elefono Nr. (pastabos dėl </w:t>
            </w:r>
          </w:p>
          <w:p w14:paraId="46AA7526" w14:textId="77777777" w:rsidR="00F46009" w:rsidRDefault="0028368B" w:rsidP="00A50B9A">
            <w:pPr>
              <w:spacing w:line="360" w:lineRule="auto"/>
              <w:rPr>
                <w:rFonts w:ascii="Times New Roman" w:hAnsi="Times New Roman" w:cs="Times New Roman"/>
                <w:sz w:val="24"/>
                <w:szCs w:val="24"/>
              </w:rPr>
            </w:pPr>
            <w:r w:rsidRPr="0028368B">
              <w:rPr>
                <w:rFonts w:ascii="Times New Roman" w:hAnsi="Times New Roman" w:cs="Times New Roman"/>
                <w:sz w:val="24"/>
                <w:szCs w:val="24"/>
              </w:rPr>
              <w:t>susisiekimo)</w:t>
            </w:r>
          </w:p>
        </w:tc>
        <w:tc>
          <w:tcPr>
            <w:tcW w:w="6231" w:type="dxa"/>
          </w:tcPr>
          <w:p w14:paraId="145D1E2E" w14:textId="77777777" w:rsidR="00F46009" w:rsidRDefault="00F46009" w:rsidP="00A50B9A">
            <w:pPr>
              <w:spacing w:line="360" w:lineRule="auto"/>
              <w:jc w:val="center"/>
              <w:rPr>
                <w:rFonts w:ascii="Times New Roman" w:hAnsi="Times New Roman" w:cs="Times New Roman"/>
                <w:sz w:val="24"/>
                <w:szCs w:val="24"/>
              </w:rPr>
            </w:pPr>
          </w:p>
        </w:tc>
      </w:tr>
      <w:tr w:rsidR="00F46009" w14:paraId="376EBD9C" w14:textId="77777777" w:rsidTr="00F46009">
        <w:tc>
          <w:tcPr>
            <w:tcW w:w="3397" w:type="dxa"/>
          </w:tcPr>
          <w:p w14:paraId="79B115D6" w14:textId="77777777" w:rsidR="0028368B" w:rsidRPr="0028368B" w:rsidRDefault="0028368B" w:rsidP="00A50B9A">
            <w:pPr>
              <w:spacing w:line="360" w:lineRule="auto"/>
              <w:rPr>
                <w:rFonts w:ascii="Times New Roman" w:hAnsi="Times New Roman" w:cs="Times New Roman"/>
                <w:sz w:val="24"/>
                <w:szCs w:val="24"/>
              </w:rPr>
            </w:pPr>
            <w:r>
              <w:rPr>
                <w:rFonts w:ascii="Times New Roman" w:hAnsi="Times New Roman" w:cs="Times New Roman"/>
                <w:sz w:val="24"/>
                <w:szCs w:val="24"/>
              </w:rPr>
              <w:t>A</w:t>
            </w:r>
            <w:r w:rsidRPr="0028368B">
              <w:rPr>
                <w:rFonts w:ascii="Times New Roman" w:hAnsi="Times New Roman" w:cs="Times New Roman"/>
                <w:sz w:val="24"/>
                <w:szCs w:val="24"/>
              </w:rPr>
              <w:t xml:space="preserve">smeninis el. paštas arba </w:t>
            </w:r>
          </w:p>
          <w:p w14:paraId="199FB246" w14:textId="77777777" w:rsidR="00F46009" w:rsidRDefault="0028368B" w:rsidP="00A50B9A">
            <w:pPr>
              <w:spacing w:line="360" w:lineRule="auto"/>
              <w:rPr>
                <w:rFonts w:ascii="Times New Roman" w:hAnsi="Times New Roman" w:cs="Times New Roman"/>
                <w:sz w:val="24"/>
                <w:szCs w:val="24"/>
              </w:rPr>
            </w:pPr>
            <w:r w:rsidRPr="0028368B">
              <w:rPr>
                <w:rFonts w:ascii="Times New Roman" w:hAnsi="Times New Roman" w:cs="Times New Roman"/>
                <w:sz w:val="24"/>
                <w:szCs w:val="24"/>
              </w:rPr>
              <w:t>gyvenamosios vietos adresas</w:t>
            </w:r>
          </w:p>
        </w:tc>
        <w:tc>
          <w:tcPr>
            <w:tcW w:w="6231" w:type="dxa"/>
          </w:tcPr>
          <w:p w14:paraId="1E86E0E7" w14:textId="77777777" w:rsidR="00F46009" w:rsidRDefault="00F46009" w:rsidP="00A50B9A">
            <w:pPr>
              <w:spacing w:line="360" w:lineRule="auto"/>
              <w:jc w:val="center"/>
              <w:rPr>
                <w:rFonts w:ascii="Times New Roman" w:hAnsi="Times New Roman" w:cs="Times New Roman"/>
                <w:sz w:val="24"/>
                <w:szCs w:val="24"/>
              </w:rPr>
            </w:pPr>
          </w:p>
        </w:tc>
      </w:tr>
      <w:tr w:rsidR="00567B80" w14:paraId="1EE5D25B" w14:textId="77777777" w:rsidTr="00567B80">
        <w:tc>
          <w:tcPr>
            <w:tcW w:w="9628" w:type="dxa"/>
            <w:gridSpan w:val="2"/>
            <w:shd w:val="clear" w:color="auto" w:fill="D9D9D9" w:themeFill="background1" w:themeFillShade="D9"/>
          </w:tcPr>
          <w:p w14:paraId="2E6CCC49" w14:textId="77777777" w:rsidR="00567B80" w:rsidRDefault="00567B80" w:rsidP="00A50B9A">
            <w:pPr>
              <w:spacing w:line="360" w:lineRule="auto"/>
              <w:rPr>
                <w:rFonts w:ascii="Times New Roman" w:hAnsi="Times New Roman" w:cs="Times New Roman"/>
                <w:sz w:val="24"/>
                <w:szCs w:val="24"/>
              </w:rPr>
            </w:pPr>
            <w:r>
              <w:rPr>
                <w:rFonts w:ascii="Times New Roman" w:hAnsi="Times New Roman" w:cs="Times New Roman"/>
                <w:sz w:val="24"/>
                <w:szCs w:val="24"/>
              </w:rPr>
              <w:t>I</w:t>
            </w:r>
            <w:r w:rsidRPr="00567B80">
              <w:rPr>
                <w:rFonts w:ascii="Times New Roman" w:hAnsi="Times New Roman" w:cs="Times New Roman"/>
                <w:sz w:val="24"/>
                <w:szCs w:val="24"/>
              </w:rPr>
              <w:t>nformacija apie pažeidimą</w:t>
            </w:r>
          </w:p>
        </w:tc>
      </w:tr>
      <w:tr w:rsidR="00567B80" w14:paraId="0979841B" w14:textId="77777777" w:rsidTr="00BB3F0B">
        <w:tc>
          <w:tcPr>
            <w:tcW w:w="9628" w:type="dxa"/>
            <w:gridSpan w:val="2"/>
          </w:tcPr>
          <w:p w14:paraId="71C3AB9F" w14:textId="77777777" w:rsidR="00567B80" w:rsidRDefault="00567B80" w:rsidP="00A50B9A">
            <w:pPr>
              <w:spacing w:line="360" w:lineRule="auto"/>
              <w:rPr>
                <w:rFonts w:ascii="Times New Roman" w:hAnsi="Times New Roman" w:cs="Times New Roman"/>
                <w:sz w:val="24"/>
                <w:szCs w:val="24"/>
              </w:rPr>
            </w:pPr>
            <w:r>
              <w:rPr>
                <w:rFonts w:ascii="Times New Roman" w:hAnsi="Times New Roman" w:cs="Times New Roman"/>
                <w:sz w:val="24"/>
                <w:szCs w:val="24"/>
              </w:rPr>
              <w:t>1</w:t>
            </w:r>
            <w:r w:rsidRPr="00567B80">
              <w:rPr>
                <w:rFonts w:ascii="Times New Roman" w:hAnsi="Times New Roman" w:cs="Times New Roman"/>
                <w:sz w:val="24"/>
                <w:szCs w:val="24"/>
              </w:rPr>
              <w:t>. Apie kokį pažeidimą pranešate? Kokio pobūdžio tai pažeidimas?</w:t>
            </w:r>
          </w:p>
          <w:p w14:paraId="7A9BE64C" w14:textId="77777777" w:rsidR="00567B80" w:rsidRDefault="00567B80" w:rsidP="00A50B9A">
            <w:pPr>
              <w:spacing w:line="360" w:lineRule="auto"/>
              <w:rPr>
                <w:rFonts w:ascii="Times New Roman" w:hAnsi="Times New Roman" w:cs="Times New Roman"/>
                <w:sz w:val="24"/>
                <w:szCs w:val="24"/>
              </w:rPr>
            </w:pPr>
          </w:p>
          <w:p w14:paraId="49DEF568" w14:textId="77777777" w:rsidR="00567B80" w:rsidRDefault="00567B80" w:rsidP="00A50B9A">
            <w:pPr>
              <w:spacing w:line="360" w:lineRule="auto"/>
              <w:rPr>
                <w:rFonts w:ascii="Times New Roman" w:hAnsi="Times New Roman" w:cs="Times New Roman"/>
                <w:sz w:val="24"/>
                <w:szCs w:val="24"/>
              </w:rPr>
            </w:pPr>
          </w:p>
        </w:tc>
      </w:tr>
      <w:tr w:rsidR="00567B80" w14:paraId="3F83F572" w14:textId="77777777" w:rsidTr="00112119">
        <w:tc>
          <w:tcPr>
            <w:tcW w:w="9628" w:type="dxa"/>
            <w:gridSpan w:val="2"/>
          </w:tcPr>
          <w:p w14:paraId="15CDB3D0" w14:textId="77777777" w:rsidR="00567B80" w:rsidRDefault="00567B80" w:rsidP="00A50B9A">
            <w:pPr>
              <w:spacing w:line="360" w:lineRule="auto"/>
              <w:rPr>
                <w:rFonts w:ascii="Times New Roman" w:hAnsi="Times New Roman" w:cs="Times New Roman"/>
                <w:sz w:val="24"/>
                <w:szCs w:val="24"/>
              </w:rPr>
            </w:pPr>
            <w:r>
              <w:rPr>
                <w:rFonts w:ascii="Times New Roman" w:hAnsi="Times New Roman" w:cs="Times New Roman"/>
                <w:sz w:val="24"/>
                <w:szCs w:val="24"/>
              </w:rPr>
              <w:t>2</w:t>
            </w:r>
            <w:r w:rsidRPr="00567B80">
              <w:rPr>
                <w:rFonts w:ascii="Times New Roman" w:hAnsi="Times New Roman" w:cs="Times New Roman"/>
                <w:sz w:val="24"/>
                <w:szCs w:val="24"/>
              </w:rPr>
              <w:t>. Kas padarė šį pažeidimą? Kokie galėjo būti asmens motyvai darant pažeidimą?</w:t>
            </w:r>
          </w:p>
          <w:p w14:paraId="0F77E84A" w14:textId="77777777" w:rsidR="00567B80" w:rsidRDefault="00567B80" w:rsidP="00A50B9A">
            <w:pPr>
              <w:spacing w:line="360" w:lineRule="auto"/>
              <w:rPr>
                <w:rFonts w:ascii="Times New Roman" w:hAnsi="Times New Roman" w:cs="Times New Roman"/>
                <w:sz w:val="24"/>
                <w:szCs w:val="24"/>
              </w:rPr>
            </w:pPr>
          </w:p>
          <w:p w14:paraId="06171B6E" w14:textId="77777777" w:rsidR="00567B80" w:rsidRDefault="00567B80" w:rsidP="00A50B9A">
            <w:pPr>
              <w:spacing w:line="360" w:lineRule="auto"/>
              <w:rPr>
                <w:rFonts w:ascii="Times New Roman" w:hAnsi="Times New Roman" w:cs="Times New Roman"/>
                <w:sz w:val="24"/>
                <w:szCs w:val="24"/>
              </w:rPr>
            </w:pPr>
          </w:p>
        </w:tc>
      </w:tr>
      <w:tr w:rsidR="00567B80" w14:paraId="011123DC" w14:textId="77777777" w:rsidTr="00EA60B7">
        <w:tc>
          <w:tcPr>
            <w:tcW w:w="9628" w:type="dxa"/>
            <w:gridSpan w:val="2"/>
          </w:tcPr>
          <w:p w14:paraId="446BEFE1" w14:textId="77777777" w:rsidR="00567B80" w:rsidRDefault="00FA2FA3" w:rsidP="00A50B9A">
            <w:pPr>
              <w:spacing w:line="360" w:lineRule="auto"/>
              <w:rPr>
                <w:rFonts w:ascii="Times New Roman" w:hAnsi="Times New Roman" w:cs="Times New Roman"/>
                <w:sz w:val="24"/>
                <w:szCs w:val="24"/>
              </w:rPr>
            </w:pPr>
            <w:r>
              <w:rPr>
                <w:rFonts w:ascii="Times New Roman" w:hAnsi="Times New Roman" w:cs="Times New Roman"/>
                <w:sz w:val="24"/>
                <w:szCs w:val="24"/>
              </w:rPr>
              <w:t>3</w:t>
            </w:r>
            <w:r w:rsidRPr="00FA2FA3">
              <w:rPr>
                <w:rFonts w:ascii="Times New Roman" w:hAnsi="Times New Roman" w:cs="Times New Roman"/>
                <w:sz w:val="24"/>
                <w:szCs w:val="24"/>
              </w:rPr>
              <w:t>. Pažeidimo padarymo vieta, laikas</w:t>
            </w:r>
            <w:r>
              <w:rPr>
                <w:rFonts w:ascii="Times New Roman" w:hAnsi="Times New Roman" w:cs="Times New Roman"/>
                <w:sz w:val="24"/>
                <w:szCs w:val="24"/>
              </w:rPr>
              <w:t>.</w:t>
            </w:r>
          </w:p>
          <w:p w14:paraId="7BDE5FEE" w14:textId="77777777" w:rsidR="00FA2FA3" w:rsidRDefault="00FA2FA3" w:rsidP="00A50B9A">
            <w:pPr>
              <w:spacing w:line="360" w:lineRule="auto"/>
              <w:rPr>
                <w:rFonts w:ascii="Times New Roman" w:hAnsi="Times New Roman" w:cs="Times New Roman"/>
                <w:sz w:val="24"/>
                <w:szCs w:val="24"/>
              </w:rPr>
            </w:pPr>
          </w:p>
          <w:p w14:paraId="1D131B75" w14:textId="77777777" w:rsidR="00FA2FA3" w:rsidRDefault="00FA2FA3" w:rsidP="00A50B9A">
            <w:pPr>
              <w:spacing w:line="360" w:lineRule="auto"/>
              <w:rPr>
                <w:rFonts w:ascii="Times New Roman" w:hAnsi="Times New Roman" w:cs="Times New Roman"/>
                <w:sz w:val="24"/>
                <w:szCs w:val="24"/>
              </w:rPr>
            </w:pPr>
          </w:p>
        </w:tc>
      </w:tr>
      <w:tr w:rsidR="009503A5" w14:paraId="5CE7CEA6" w14:textId="77777777" w:rsidTr="00D217D4">
        <w:tc>
          <w:tcPr>
            <w:tcW w:w="9628" w:type="dxa"/>
            <w:gridSpan w:val="2"/>
            <w:shd w:val="clear" w:color="auto" w:fill="D9D9D9" w:themeFill="background1" w:themeFillShade="D9"/>
          </w:tcPr>
          <w:p w14:paraId="099965EC" w14:textId="77777777" w:rsidR="009503A5" w:rsidRDefault="009503A5" w:rsidP="00A50B9A">
            <w:pPr>
              <w:spacing w:line="360" w:lineRule="auto"/>
              <w:rPr>
                <w:rFonts w:ascii="Times New Roman" w:hAnsi="Times New Roman" w:cs="Times New Roman"/>
                <w:sz w:val="24"/>
                <w:szCs w:val="24"/>
              </w:rPr>
            </w:pPr>
            <w:r w:rsidRPr="009503A5">
              <w:rPr>
                <w:rFonts w:ascii="Times New Roman" w:hAnsi="Times New Roman" w:cs="Times New Roman"/>
                <w:sz w:val="24"/>
                <w:szCs w:val="24"/>
              </w:rPr>
              <w:t>Duomenys apie pažeidimą padariusį asmenį ar asmenis</w:t>
            </w:r>
          </w:p>
        </w:tc>
      </w:tr>
      <w:tr w:rsidR="00567B80" w14:paraId="13A34699" w14:textId="77777777" w:rsidTr="00F46009">
        <w:tc>
          <w:tcPr>
            <w:tcW w:w="3397" w:type="dxa"/>
          </w:tcPr>
          <w:p w14:paraId="43EF9953" w14:textId="77777777" w:rsidR="00567B80" w:rsidRDefault="006A563A" w:rsidP="00A50B9A">
            <w:pPr>
              <w:spacing w:line="360" w:lineRule="auto"/>
              <w:rPr>
                <w:rFonts w:ascii="Times New Roman" w:hAnsi="Times New Roman" w:cs="Times New Roman"/>
                <w:sz w:val="24"/>
                <w:szCs w:val="24"/>
              </w:rPr>
            </w:pPr>
            <w:r>
              <w:rPr>
                <w:rFonts w:ascii="Times New Roman" w:hAnsi="Times New Roman" w:cs="Times New Roman"/>
                <w:sz w:val="24"/>
                <w:szCs w:val="24"/>
              </w:rPr>
              <w:t>V</w:t>
            </w:r>
            <w:r w:rsidRPr="006A563A">
              <w:rPr>
                <w:rFonts w:ascii="Times New Roman" w:hAnsi="Times New Roman" w:cs="Times New Roman"/>
                <w:sz w:val="24"/>
                <w:szCs w:val="24"/>
              </w:rPr>
              <w:t>ardas, pavardė</w:t>
            </w:r>
          </w:p>
        </w:tc>
        <w:tc>
          <w:tcPr>
            <w:tcW w:w="6231" w:type="dxa"/>
          </w:tcPr>
          <w:p w14:paraId="59D9CD3B" w14:textId="77777777" w:rsidR="00567B80" w:rsidRDefault="00567B80" w:rsidP="00A50B9A">
            <w:pPr>
              <w:spacing w:line="360" w:lineRule="auto"/>
              <w:jc w:val="center"/>
              <w:rPr>
                <w:rFonts w:ascii="Times New Roman" w:hAnsi="Times New Roman" w:cs="Times New Roman"/>
                <w:sz w:val="24"/>
                <w:szCs w:val="24"/>
              </w:rPr>
            </w:pPr>
          </w:p>
        </w:tc>
      </w:tr>
      <w:tr w:rsidR="00567B80" w14:paraId="2FC42BB0" w14:textId="77777777" w:rsidTr="00F46009">
        <w:tc>
          <w:tcPr>
            <w:tcW w:w="3397" w:type="dxa"/>
          </w:tcPr>
          <w:p w14:paraId="79D82037" w14:textId="77777777" w:rsidR="00567B80" w:rsidRDefault="006A563A" w:rsidP="00A50B9A">
            <w:pPr>
              <w:spacing w:line="360" w:lineRule="auto"/>
              <w:rPr>
                <w:rFonts w:ascii="Times New Roman" w:hAnsi="Times New Roman" w:cs="Times New Roman"/>
                <w:sz w:val="24"/>
                <w:szCs w:val="24"/>
              </w:rPr>
            </w:pPr>
            <w:r>
              <w:rPr>
                <w:rFonts w:ascii="Times New Roman" w:hAnsi="Times New Roman" w:cs="Times New Roman"/>
                <w:sz w:val="24"/>
                <w:szCs w:val="24"/>
              </w:rPr>
              <w:t>D</w:t>
            </w:r>
            <w:r w:rsidRPr="006A563A">
              <w:rPr>
                <w:rFonts w:ascii="Times New Roman" w:hAnsi="Times New Roman" w:cs="Times New Roman"/>
                <w:sz w:val="24"/>
                <w:szCs w:val="24"/>
              </w:rPr>
              <w:t>arbovietė</w:t>
            </w:r>
          </w:p>
        </w:tc>
        <w:tc>
          <w:tcPr>
            <w:tcW w:w="6231" w:type="dxa"/>
          </w:tcPr>
          <w:p w14:paraId="7358C681" w14:textId="77777777" w:rsidR="00567B80" w:rsidRDefault="00567B80" w:rsidP="00A50B9A">
            <w:pPr>
              <w:spacing w:line="360" w:lineRule="auto"/>
              <w:jc w:val="center"/>
              <w:rPr>
                <w:rFonts w:ascii="Times New Roman" w:hAnsi="Times New Roman" w:cs="Times New Roman"/>
                <w:sz w:val="24"/>
                <w:szCs w:val="24"/>
              </w:rPr>
            </w:pPr>
          </w:p>
        </w:tc>
      </w:tr>
      <w:tr w:rsidR="00D217D4" w14:paraId="15AF7D90" w14:textId="77777777" w:rsidTr="00F46009">
        <w:tc>
          <w:tcPr>
            <w:tcW w:w="3397" w:type="dxa"/>
          </w:tcPr>
          <w:p w14:paraId="13CCDD46" w14:textId="77777777" w:rsidR="00D217D4" w:rsidRDefault="006A563A" w:rsidP="00A50B9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w:t>
            </w:r>
            <w:r w:rsidRPr="006A563A">
              <w:rPr>
                <w:rFonts w:ascii="Times New Roman" w:hAnsi="Times New Roman" w:cs="Times New Roman"/>
                <w:sz w:val="24"/>
                <w:szCs w:val="24"/>
              </w:rPr>
              <w:t>areigos</w:t>
            </w:r>
          </w:p>
        </w:tc>
        <w:tc>
          <w:tcPr>
            <w:tcW w:w="6231" w:type="dxa"/>
          </w:tcPr>
          <w:p w14:paraId="35519435" w14:textId="77777777" w:rsidR="00D217D4" w:rsidRDefault="00D217D4" w:rsidP="00A50B9A">
            <w:pPr>
              <w:spacing w:line="360" w:lineRule="auto"/>
              <w:jc w:val="center"/>
              <w:rPr>
                <w:rFonts w:ascii="Times New Roman" w:hAnsi="Times New Roman" w:cs="Times New Roman"/>
                <w:sz w:val="24"/>
                <w:szCs w:val="24"/>
              </w:rPr>
            </w:pPr>
          </w:p>
        </w:tc>
      </w:tr>
      <w:tr w:rsidR="006A563A" w14:paraId="0ACFE632" w14:textId="77777777" w:rsidTr="00A35D95">
        <w:tc>
          <w:tcPr>
            <w:tcW w:w="9628" w:type="dxa"/>
            <w:gridSpan w:val="2"/>
          </w:tcPr>
          <w:p w14:paraId="0870BBA8" w14:textId="77777777" w:rsidR="006A563A" w:rsidRPr="006A563A" w:rsidRDefault="00A42FDE" w:rsidP="00A50B9A">
            <w:pPr>
              <w:spacing w:line="360" w:lineRule="auto"/>
              <w:rPr>
                <w:rFonts w:ascii="Times New Roman" w:hAnsi="Times New Roman" w:cs="Times New Roman"/>
                <w:sz w:val="24"/>
                <w:szCs w:val="24"/>
              </w:rPr>
            </w:pPr>
            <w:r>
              <w:rPr>
                <w:rFonts w:ascii="Times New Roman" w:hAnsi="Times New Roman" w:cs="Times New Roman"/>
                <w:sz w:val="24"/>
                <w:szCs w:val="24"/>
              </w:rPr>
              <w:t>4</w:t>
            </w:r>
            <w:r w:rsidR="006A563A" w:rsidRPr="006A563A">
              <w:rPr>
                <w:rFonts w:ascii="Times New Roman" w:hAnsi="Times New Roman" w:cs="Times New Roman"/>
                <w:sz w:val="24"/>
                <w:szCs w:val="24"/>
              </w:rPr>
              <w:t xml:space="preserve">. Ar yra kitų asmenų, kurie dalyvavo ar galėjo dalyvauti darant pažeidimą? Jei taip, </w:t>
            </w:r>
          </w:p>
          <w:p w14:paraId="67DBD44D" w14:textId="77777777" w:rsidR="006A563A" w:rsidRDefault="006A563A" w:rsidP="00A50B9A">
            <w:pPr>
              <w:spacing w:line="360" w:lineRule="auto"/>
              <w:rPr>
                <w:rFonts w:ascii="Times New Roman" w:hAnsi="Times New Roman" w:cs="Times New Roman"/>
                <w:sz w:val="24"/>
                <w:szCs w:val="24"/>
              </w:rPr>
            </w:pPr>
            <w:r w:rsidRPr="006A563A">
              <w:rPr>
                <w:rFonts w:ascii="Times New Roman" w:hAnsi="Times New Roman" w:cs="Times New Roman"/>
                <w:sz w:val="24"/>
                <w:szCs w:val="24"/>
              </w:rPr>
              <w:t>nurodykite, kas jie.</w:t>
            </w:r>
          </w:p>
          <w:p w14:paraId="776C779E" w14:textId="77777777" w:rsidR="00A42FDE" w:rsidRDefault="00A42FDE" w:rsidP="00A50B9A">
            <w:pPr>
              <w:spacing w:line="360" w:lineRule="auto"/>
              <w:rPr>
                <w:rFonts w:ascii="Times New Roman" w:hAnsi="Times New Roman" w:cs="Times New Roman"/>
                <w:sz w:val="24"/>
                <w:szCs w:val="24"/>
              </w:rPr>
            </w:pPr>
          </w:p>
          <w:p w14:paraId="1735ECF3" w14:textId="77777777" w:rsidR="00A42FDE" w:rsidRDefault="00A42FDE" w:rsidP="00A50B9A">
            <w:pPr>
              <w:spacing w:line="360" w:lineRule="auto"/>
              <w:rPr>
                <w:rFonts w:ascii="Times New Roman" w:hAnsi="Times New Roman" w:cs="Times New Roman"/>
                <w:sz w:val="24"/>
                <w:szCs w:val="24"/>
              </w:rPr>
            </w:pPr>
          </w:p>
        </w:tc>
      </w:tr>
      <w:tr w:rsidR="00A42FDE" w14:paraId="118D6385" w14:textId="77777777" w:rsidTr="00C86507">
        <w:tc>
          <w:tcPr>
            <w:tcW w:w="9628" w:type="dxa"/>
            <w:gridSpan w:val="2"/>
          </w:tcPr>
          <w:p w14:paraId="64BEBD51" w14:textId="77777777" w:rsidR="00A42FDE" w:rsidRDefault="00A42FDE" w:rsidP="00A42FDE">
            <w:pPr>
              <w:rPr>
                <w:rFonts w:ascii="Times New Roman" w:hAnsi="Times New Roman" w:cs="Times New Roman"/>
                <w:sz w:val="24"/>
                <w:szCs w:val="24"/>
              </w:rPr>
            </w:pPr>
            <w:r>
              <w:rPr>
                <w:rFonts w:ascii="Times New Roman" w:hAnsi="Times New Roman" w:cs="Times New Roman"/>
                <w:sz w:val="24"/>
                <w:szCs w:val="24"/>
              </w:rPr>
              <w:t>5</w:t>
            </w:r>
            <w:r w:rsidRPr="00A42FDE">
              <w:rPr>
                <w:rFonts w:ascii="Times New Roman" w:hAnsi="Times New Roman" w:cs="Times New Roman"/>
                <w:sz w:val="24"/>
                <w:szCs w:val="24"/>
              </w:rPr>
              <w:t>. Ar yra kitų pažeidimo liudininkų? Jei taip, pateikite jų kontaktinius duomenis</w:t>
            </w:r>
            <w:r>
              <w:rPr>
                <w:rFonts w:ascii="Times New Roman" w:hAnsi="Times New Roman" w:cs="Times New Roman"/>
                <w:sz w:val="24"/>
                <w:szCs w:val="24"/>
              </w:rPr>
              <w:t>.</w:t>
            </w:r>
          </w:p>
          <w:p w14:paraId="0471AC43" w14:textId="77777777" w:rsidR="00A42FDE" w:rsidRDefault="00A42FDE" w:rsidP="00A42FDE">
            <w:pPr>
              <w:rPr>
                <w:rFonts w:ascii="Times New Roman" w:hAnsi="Times New Roman" w:cs="Times New Roman"/>
                <w:sz w:val="24"/>
                <w:szCs w:val="24"/>
              </w:rPr>
            </w:pPr>
          </w:p>
          <w:p w14:paraId="17EA4608" w14:textId="77777777" w:rsidR="00A42FDE" w:rsidRDefault="00A42FDE" w:rsidP="00A42FDE">
            <w:pPr>
              <w:rPr>
                <w:rFonts w:ascii="Times New Roman" w:hAnsi="Times New Roman" w:cs="Times New Roman"/>
                <w:sz w:val="24"/>
                <w:szCs w:val="24"/>
              </w:rPr>
            </w:pPr>
          </w:p>
        </w:tc>
      </w:tr>
      <w:tr w:rsidR="00A42FDE" w14:paraId="57C5B5BB" w14:textId="77777777" w:rsidTr="00A42FDE">
        <w:tc>
          <w:tcPr>
            <w:tcW w:w="9628" w:type="dxa"/>
            <w:gridSpan w:val="2"/>
            <w:shd w:val="clear" w:color="auto" w:fill="D9D9D9" w:themeFill="background1" w:themeFillShade="D9"/>
          </w:tcPr>
          <w:p w14:paraId="782FAB25" w14:textId="77777777" w:rsidR="00A42FDE" w:rsidRDefault="00A42FDE" w:rsidP="00A42FDE">
            <w:pPr>
              <w:rPr>
                <w:rFonts w:ascii="Times New Roman" w:hAnsi="Times New Roman" w:cs="Times New Roman"/>
                <w:sz w:val="24"/>
                <w:szCs w:val="24"/>
              </w:rPr>
            </w:pPr>
            <w:r w:rsidRPr="00A42FDE">
              <w:rPr>
                <w:rFonts w:ascii="Times New Roman" w:hAnsi="Times New Roman" w:cs="Times New Roman"/>
                <w:sz w:val="24"/>
                <w:szCs w:val="24"/>
              </w:rPr>
              <w:t>Duomenys apie pažeidimo liudininką ar liudininkus</w:t>
            </w:r>
            <w:r>
              <w:rPr>
                <w:rFonts w:ascii="Times New Roman" w:hAnsi="Times New Roman" w:cs="Times New Roman"/>
                <w:sz w:val="24"/>
                <w:szCs w:val="24"/>
              </w:rPr>
              <w:t>.</w:t>
            </w:r>
          </w:p>
        </w:tc>
      </w:tr>
      <w:tr w:rsidR="00D217D4" w14:paraId="32BE40B9" w14:textId="77777777" w:rsidTr="00F46009">
        <w:tc>
          <w:tcPr>
            <w:tcW w:w="3397" w:type="dxa"/>
          </w:tcPr>
          <w:p w14:paraId="56D9BA8C" w14:textId="77777777" w:rsidR="00D217D4" w:rsidRDefault="00A42FDE" w:rsidP="009503A5">
            <w:pPr>
              <w:rPr>
                <w:rFonts w:ascii="Times New Roman" w:hAnsi="Times New Roman" w:cs="Times New Roman"/>
                <w:sz w:val="24"/>
                <w:szCs w:val="24"/>
              </w:rPr>
            </w:pPr>
            <w:r w:rsidRPr="00A42FDE">
              <w:rPr>
                <w:rFonts w:ascii="Times New Roman" w:hAnsi="Times New Roman" w:cs="Times New Roman"/>
                <w:sz w:val="24"/>
                <w:szCs w:val="24"/>
              </w:rPr>
              <w:t>Vardas, pavardė</w:t>
            </w:r>
          </w:p>
        </w:tc>
        <w:tc>
          <w:tcPr>
            <w:tcW w:w="6231" w:type="dxa"/>
          </w:tcPr>
          <w:p w14:paraId="79D6711C" w14:textId="77777777" w:rsidR="00D217D4" w:rsidRDefault="00D217D4" w:rsidP="00E841F9">
            <w:pPr>
              <w:jc w:val="center"/>
              <w:rPr>
                <w:rFonts w:ascii="Times New Roman" w:hAnsi="Times New Roman" w:cs="Times New Roman"/>
                <w:sz w:val="24"/>
                <w:szCs w:val="24"/>
              </w:rPr>
            </w:pPr>
          </w:p>
        </w:tc>
      </w:tr>
      <w:tr w:rsidR="00D217D4" w14:paraId="5B2B8604" w14:textId="77777777" w:rsidTr="00F46009">
        <w:tc>
          <w:tcPr>
            <w:tcW w:w="3397" w:type="dxa"/>
          </w:tcPr>
          <w:p w14:paraId="47C5D54B" w14:textId="77777777" w:rsidR="00D217D4" w:rsidRDefault="00A42FDE" w:rsidP="009503A5">
            <w:pPr>
              <w:rPr>
                <w:rFonts w:ascii="Times New Roman" w:hAnsi="Times New Roman" w:cs="Times New Roman"/>
                <w:sz w:val="24"/>
                <w:szCs w:val="24"/>
              </w:rPr>
            </w:pPr>
            <w:r w:rsidRPr="00A42FDE">
              <w:rPr>
                <w:rFonts w:ascii="Times New Roman" w:hAnsi="Times New Roman" w:cs="Times New Roman"/>
                <w:sz w:val="24"/>
                <w:szCs w:val="24"/>
              </w:rPr>
              <w:t>Darbovietė</w:t>
            </w:r>
          </w:p>
        </w:tc>
        <w:tc>
          <w:tcPr>
            <w:tcW w:w="6231" w:type="dxa"/>
          </w:tcPr>
          <w:p w14:paraId="0B948128" w14:textId="77777777" w:rsidR="00D217D4" w:rsidRDefault="00D217D4" w:rsidP="00E841F9">
            <w:pPr>
              <w:jc w:val="center"/>
              <w:rPr>
                <w:rFonts w:ascii="Times New Roman" w:hAnsi="Times New Roman" w:cs="Times New Roman"/>
                <w:sz w:val="24"/>
                <w:szCs w:val="24"/>
              </w:rPr>
            </w:pPr>
          </w:p>
        </w:tc>
      </w:tr>
      <w:tr w:rsidR="00D217D4" w14:paraId="10A0FE4F" w14:textId="77777777" w:rsidTr="00F46009">
        <w:tc>
          <w:tcPr>
            <w:tcW w:w="3397" w:type="dxa"/>
          </w:tcPr>
          <w:p w14:paraId="2FC120EB" w14:textId="77777777" w:rsidR="00D217D4" w:rsidRDefault="00A42FDE" w:rsidP="009503A5">
            <w:pPr>
              <w:rPr>
                <w:rFonts w:ascii="Times New Roman" w:hAnsi="Times New Roman" w:cs="Times New Roman"/>
                <w:sz w:val="24"/>
                <w:szCs w:val="24"/>
              </w:rPr>
            </w:pPr>
            <w:r w:rsidRPr="00A42FDE">
              <w:rPr>
                <w:rFonts w:ascii="Times New Roman" w:hAnsi="Times New Roman" w:cs="Times New Roman"/>
                <w:sz w:val="24"/>
                <w:szCs w:val="24"/>
              </w:rPr>
              <w:t>Pareigos</w:t>
            </w:r>
          </w:p>
        </w:tc>
        <w:tc>
          <w:tcPr>
            <w:tcW w:w="6231" w:type="dxa"/>
          </w:tcPr>
          <w:p w14:paraId="1F18AC91" w14:textId="77777777" w:rsidR="00D217D4" w:rsidRDefault="00D217D4" w:rsidP="00E841F9">
            <w:pPr>
              <w:jc w:val="center"/>
              <w:rPr>
                <w:rFonts w:ascii="Times New Roman" w:hAnsi="Times New Roman" w:cs="Times New Roman"/>
                <w:sz w:val="24"/>
                <w:szCs w:val="24"/>
              </w:rPr>
            </w:pPr>
          </w:p>
        </w:tc>
      </w:tr>
      <w:tr w:rsidR="00D217D4" w14:paraId="29958CE8" w14:textId="77777777" w:rsidTr="00F46009">
        <w:tc>
          <w:tcPr>
            <w:tcW w:w="3397" w:type="dxa"/>
          </w:tcPr>
          <w:p w14:paraId="0B48E90E" w14:textId="77777777" w:rsidR="00D217D4" w:rsidRDefault="00A42FDE" w:rsidP="009503A5">
            <w:pPr>
              <w:rPr>
                <w:rFonts w:ascii="Times New Roman" w:hAnsi="Times New Roman" w:cs="Times New Roman"/>
                <w:sz w:val="24"/>
                <w:szCs w:val="24"/>
              </w:rPr>
            </w:pPr>
            <w:r w:rsidRPr="00A42FDE">
              <w:rPr>
                <w:rFonts w:ascii="Times New Roman" w:hAnsi="Times New Roman" w:cs="Times New Roman"/>
                <w:sz w:val="24"/>
                <w:szCs w:val="24"/>
              </w:rPr>
              <w:t>Telefono Nr</w:t>
            </w:r>
            <w:r>
              <w:rPr>
                <w:rFonts w:ascii="Times New Roman" w:hAnsi="Times New Roman" w:cs="Times New Roman"/>
                <w:sz w:val="24"/>
                <w:szCs w:val="24"/>
              </w:rPr>
              <w:t>.</w:t>
            </w:r>
          </w:p>
        </w:tc>
        <w:tc>
          <w:tcPr>
            <w:tcW w:w="6231" w:type="dxa"/>
          </w:tcPr>
          <w:p w14:paraId="07217516" w14:textId="77777777" w:rsidR="00D217D4" w:rsidRDefault="00D217D4" w:rsidP="00E841F9">
            <w:pPr>
              <w:jc w:val="center"/>
              <w:rPr>
                <w:rFonts w:ascii="Times New Roman" w:hAnsi="Times New Roman" w:cs="Times New Roman"/>
                <w:sz w:val="24"/>
                <w:szCs w:val="24"/>
              </w:rPr>
            </w:pPr>
          </w:p>
        </w:tc>
      </w:tr>
      <w:tr w:rsidR="00D217D4" w14:paraId="18DA7F9B" w14:textId="77777777" w:rsidTr="00F46009">
        <w:tc>
          <w:tcPr>
            <w:tcW w:w="3397" w:type="dxa"/>
          </w:tcPr>
          <w:p w14:paraId="694B77CC" w14:textId="77777777" w:rsidR="00D217D4" w:rsidRDefault="00A42FDE" w:rsidP="009503A5">
            <w:pPr>
              <w:rPr>
                <w:rFonts w:ascii="Times New Roman" w:hAnsi="Times New Roman" w:cs="Times New Roman"/>
                <w:sz w:val="24"/>
                <w:szCs w:val="24"/>
              </w:rPr>
            </w:pPr>
            <w:r w:rsidRPr="00A42FDE">
              <w:rPr>
                <w:rFonts w:ascii="Times New Roman" w:hAnsi="Times New Roman" w:cs="Times New Roman"/>
                <w:sz w:val="24"/>
                <w:szCs w:val="24"/>
              </w:rPr>
              <w:t>El. paštas</w:t>
            </w:r>
          </w:p>
        </w:tc>
        <w:tc>
          <w:tcPr>
            <w:tcW w:w="6231" w:type="dxa"/>
          </w:tcPr>
          <w:p w14:paraId="0F3FACF2" w14:textId="77777777" w:rsidR="00D217D4" w:rsidRDefault="00D217D4" w:rsidP="00E841F9">
            <w:pPr>
              <w:jc w:val="center"/>
              <w:rPr>
                <w:rFonts w:ascii="Times New Roman" w:hAnsi="Times New Roman" w:cs="Times New Roman"/>
                <w:sz w:val="24"/>
                <w:szCs w:val="24"/>
              </w:rPr>
            </w:pPr>
          </w:p>
        </w:tc>
      </w:tr>
      <w:tr w:rsidR="00A42FDE" w14:paraId="0602E07D" w14:textId="77777777" w:rsidTr="008E7848">
        <w:tc>
          <w:tcPr>
            <w:tcW w:w="9628" w:type="dxa"/>
            <w:gridSpan w:val="2"/>
          </w:tcPr>
          <w:p w14:paraId="115E1FEC" w14:textId="77777777" w:rsidR="00A42FDE" w:rsidRDefault="00A42FDE" w:rsidP="00A42FDE">
            <w:pPr>
              <w:rPr>
                <w:rFonts w:ascii="Times New Roman" w:hAnsi="Times New Roman" w:cs="Times New Roman"/>
                <w:sz w:val="24"/>
                <w:szCs w:val="24"/>
              </w:rPr>
            </w:pPr>
            <w:r>
              <w:rPr>
                <w:rFonts w:ascii="Times New Roman" w:hAnsi="Times New Roman" w:cs="Times New Roman"/>
                <w:sz w:val="24"/>
                <w:szCs w:val="24"/>
              </w:rPr>
              <w:t>6</w:t>
            </w:r>
            <w:r w:rsidRPr="00A42FDE">
              <w:rPr>
                <w:rFonts w:ascii="Times New Roman" w:hAnsi="Times New Roman" w:cs="Times New Roman"/>
                <w:sz w:val="24"/>
                <w:szCs w:val="24"/>
              </w:rPr>
              <w:t>. Kada pažeidimas buvo padarytas ir kada apie jį sužinojote arba jį pastebėjote?</w:t>
            </w:r>
          </w:p>
          <w:p w14:paraId="62FB6691" w14:textId="77777777" w:rsidR="00A42FDE" w:rsidRDefault="00A42FDE" w:rsidP="00A42FDE">
            <w:pPr>
              <w:rPr>
                <w:rFonts w:ascii="Times New Roman" w:hAnsi="Times New Roman" w:cs="Times New Roman"/>
                <w:sz w:val="24"/>
                <w:szCs w:val="24"/>
              </w:rPr>
            </w:pPr>
          </w:p>
          <w:p w14:paraId="619AAD9A" w14:textId="77777777" w:rsidR="00A42FDE" w:rsidRDefault="00A42FDE" w:rsidP="00A42FDE">
            <w:pPr>
              <w:rPr>
                <w:rFonts w:ascii="Times New Roman" w:hAnsi="Times New Roman" w:cs="Times New Roman"/>
                <w:sz w:val="24"/>
                <w:szCs w:val="24"/>
              </w:rPr>
            </w:pPr>
          </w:p>
        </w:tc>
      </w:tr>
      <w:tr w:rsidR="00A42FDE" w14:paraId="1E8B3E00" w14:textId="77777777" w:rsidTr="000115B3">
        <w:tc>
          <w:tcPr>
            <w:tcW w:w="9628" w:type="dxa"/>
            <w:gridSpan w:val="2"/>
          </w:tcPr>
          <w:p w14:paraId="376AD255" w14:textId="77777777" w:rsidR="00A42FDE" w:rsidRPr="00A42FDE" w:rsidRDefault="00A42FDE" w:rsidP="00A42FDE">
            <w:pPr>
              <w:rPr>
                <w:rFonts w:ascii="Times New Roman" w:hAnsi="Times New Roman" w:cs="Times New Roman"/>
                <w:sz w:val="24"/>
                <w:szCs w:val="24"/>
              </w:rPr>
            </w:pPr>
            <w:r>
              <w:rPr>
                <w:rFonts w:ascii="Times New Roman" w:hAnsi="Times New Roman" w:cs="Times New Roman"/>
                <w:sz w:val="24"/>
                <w:szCs w:val="24"/>
              </w:rPr>
              <w:t>7</w:t>
            </w:r>
            <w:r w:rsidRPr="00A42FDE">
              <w:rPr>
                <w:rFonts w:ascii="Times New Roman" w:hAnsi="Times New Roman" w:cs="Times New Roman"/>
                <w:sz w:val="24"/>
                <w:szCs w:val="24"/>
              </w:rPr>
              <w:t xml:space="preserve">. Kokius pažeidimą pagrindžiančius duomenis, galinčius padėti atlikti pažeidimo tyrimą, </w:t>
            </w:r>
          </w:p>
          <w:p w14:paraId="1813E631" w14:textId="77777777" w:rsidR="00A42FDE" w:rsidRDefault="00A42FDE" w:rsidP="00A42FDE">
            <w:pPr>
              <w:rPr>
                <w:rFonts w:ascii="Times New Roman" w:hAnsi="Times New Roman" w:cs="Times New Roman"/>
                <w:sz w:val="24"/>
                <w:szCs w:val="24"/>
              </w:rPr>
            </w:pPr>
            <w:r w:rsidRPr="00A42FDE">
              <w:rPr>
                <w:rFonts w:ascii="Times New Roman" w:hAnsi="Times New Roman" w:cs="Times New Roman"/>
                <w:sz w:val="24"/>
                <w:szCs w:val="24"/>
              </w:rPr>
              <w:t>galėtumėte pateikti? Nurodykite pridedamus rašytinius ar kitus duomenis apie pažeidimą.</w:t>
            </w:r>
          </w:p>
          <w:p w14:paraId="4E729B13" w14:textId="77777777" w:rsidR="00A42FDE" w:rsidRDefault="00A42FDE" w:rsidP="00A42FDE">
            <w:pPr>
              <w:rPr>
                <w:rFonts w:ascii="Times New Roman" w:hAnsi="Times New Roman" w:cs="Times New Roman"/>
                <w:sz w:val="24"/>
                <w:szCs w:val="24"/>
              </w:rPr>
            </w:pPr>
          </w:p>
          <w:p w14:paraId="1DB4075D" w14:textId="77777777" w:rsidR="00A42FDE" w:rsidRDefault="00A42FDE" w:rsidP="00A42FDE">
            <w:pPr>
              <w:rPr>
                <w:rFonts w:ascii="Times New Roman" w:hAnsi="Times New Roman" w:cs="Times New Roman"/>
                <w:sz w:val="24"/>
                <w:szCs w:val="24"/>
              </w:rPr>
            </w:pPr>
          </w:p>
        </w:tc>
      </w:tr>
      <w:tr w:rsidR="00A42FDE" w14:paraId="3162B3E3" w14:textId="77777777" w:rsidTr="00214415">
        <w:tc>
          <w:tcPr>
            <w:tcW w:w="9628" w:type="dxa"/>
            <w:gridSpan w:val="2"/>
          </w:tcPr>
          <w:p w14:paraId="5ED636DA" w14:textId="77777777" w:rsidR="00A42FDE" w:rsidRPr="00A42FDE" w:rsidRDefault="00A42FDE" w:rsidP="00A42FDE">
            <w:pPr>
              <w:rPr>
                <w:rFonts w:ascii="Times New Roman" w:hAnsi="Times New Roman" w:cs="Times New Roman"/>
                <w:sz w:val="24"/>
                <w:szCs w:val="24"/>
              </w:rPr>
            </w:pPr>
            <w:r>
              <w:rPr>
                <w:rFonts w:ascii="Times New Roman" w:hAnsi="Times New Roman" w:cs="Times New Roman"/>
                <w:sz w:val="24"/>
                <w:szCs w:val="24"/>
              </w:rPr>
              <w:t>8</w:t>
            </w:r>
            <w:r w:rsidRPr="00A42FDE">
              <w:rPr>
                <w:rFonts w:ascii="Times New Roman" w:hAnsi="Times New Roman" w:cs="Times New Roman"/>
                <w:sz w:val="24"/>
                <w:szCs w:val="24"/>
              </w:rPr>
              <w:t xml:space="preserve">. Ar apie šį pažeidimą jau esate kam nors pranešęs? Jei pranešėte, kam buvo pranešta ir ar </w:t>
            </w:r>
          </w:p>
          <w:p w14:paraId="5B033384" w14:textId="77777777" w:rsidR="00A42FDE" w:rsidRDefault="00A42FDE" w:rsidP="00A42FDE">
            <w:pPr>
              <w:rPr>
                <w:rFonts w:ascii="Times New Roman" w:hAnsi="Times New Roman" w:cs="Times New Roman"/>
                <w:sz w:val="24"/>
                <w:szCs w:val="24"/>
              </w:rPr>
            </w:pPr>
            <w:r w:rsidRPr="00A42FDE">
              <w:rPr>
                <w:rFonts w:ascii="Times New Roman" w:hAnsi="Times New Roman" w:cs="Times New Roman"/>
                <w:sz w:val="24"/>
                <w:szCs w:val="24"/>
              </w:rPr>
              <w:t>gavote atsakymą? Jei gavote atsakymą, nurodykite jo esmę.</w:t>
            </w:r>
            <w:r w:rsidRPr="00A42FDE">
              <w:rPr>
                <w:rFonts w:ascii="Times New Roman" w:hAnsi="Times New Roman" w:cs="Times New Roman"/>
                <w:sz w:val="24"/>
                <w:szCs w:val="24"/>
              </w:rPr>
              <w:cr/>
            </w:r>
          </w:p>
          <w:p w14:paraId="24DC457E" w14:textId="77777777" w:rsidR="00A42FDE" w:rsidRDefault="00A42FDE" w:rsidP="00A42FDE">
            <w:pPr>
              <w:rPr>
                <w:rFonts w:ascii="Times New Roman" w:hAnsi="Times New Roman" w:cs="Times New Roman"/>
                <w:sz w:val="24"/>
                <w:szCs w:val="24"/>
              </w:rPr>
            </w:pPr>
          </w:p>
        </w:tc>
      </w:tr>
      <w:tr w:rsidR="00A42FDE" w14:paraId="411AE61B" w14:textId="77777777" w:rsidTr="0076114D">
        <w:tc>
          <w:tcPr>
            <w:tcW w:w="9628" w:type="dxa"/>
            <w:gridSpan w:val="2"/>
          </w:tcPr>
          <w:p w14:paraId="329BDF63" w14:textId="77777777" w:rsidR="00A42FDE" w:rsidRDefault="00A42FDE" w:rsidP="00A42FDE">
            <w:pPr>
              <w:rPr>
                <w:rFonts w:ascii="Times New Roman" w:hAnsi="Times New Roman" w:cs="Times New Roman"/>
                <w:sz w:val="24"/>
                <w:szCs w:val="24"/>
              </w:rPr>
            </w:pPr>
            <w:r>
              <w:rPr>
                <w:rFonts w:ascii="Times New Roman" w:hAnsi="Times New Roman" w:cs="Times New Roman"/>
                <w:sz w:val="24"/>
                <w:szCs w:val="24"/>
              </w:rPr>
              <w:t>9</w:t>
            </w:r>
            <w:r w:rsidRPr="00A42FDE">
              <w:rPr>
                <w:rFonts w:ascii="Times New Roman" w:hAnsi="Times New Roman" w:cs="Times New Roman"/>
                <w:sz w:val="24"/>
                <w:szCs w:val="24"/>
              </w:rPr>
              <w:t>. Papildomos pastabos ir komentarai.</w:t>
            </w:r>
          </w:p>
          <w:p w14:paraId="20D59D3A" w14:textId="77777777" w:rsidR="00A42FDE" w:rsidRDefault="00A42FDE" w:rsidP="00A42FDE">
            <w:pPr>
              <w:rPr>
                <w:rFonts w:ascii="Times New Roman" w:hAnsi="Times New Roman" w:cs="Times New Roman"/>
                <w:sz w:val="24"/>
                <w:szCs w:val="24"/>
              </w:rPr>
            </w:pPr>
          </w:p>
          <w:p w14:paraId="3DFD7FC1" w14:textId="77777777" w:rsidR="00A42FDE" w:rsidRPr="00A42FDE" w:rsidRDefault="00A42FDE" w:rsidP="00A42FDE">
            <w:pPr>
              <w:rPr>
                <w:rFonts w:ascii="Times New Roman" w:hAnsi="Times New Roman" w:cs="Times New Roman"/>
                <w:sz w:val="24"/>
                <w:szCs w:val="24"/>
              </w:rPr>
            </w:pPr>
          </w:p>
        </w:tc>
      </w:tr>
      <w:tr w:rsidR="00A42FDE" w14:paraId="0589E09C" w14:textId="77777777" w:rsidTr="00C73DB0">
        <w:tc>
          <w:tcPr>
            <w:tcW w:w="9628" w:type="dxa"/>
            <w:gridSpan w:val="2"/>
          </w:tcPr>
          <w:p w14:paraId="3FFA6F3A" w14:textId="77777777" w:rsidR="00A42FDE" w:rsidRDefault="00A42FDE" w:rsidP="00A42FDE">
            <w:pPr>
              <w:rPr>
                <w:rFonts w:ascii="Times New Roman" w:hAnsi="Times New Roman" w:cs="Times New Roman"/>
                <w:sz w:val="24"/>
                <w:szCs w:val="24"/>
              </w:rPr>
            </w:pPr>
            <w:r>
              <w:rPr>
                <w:rFonts w:ascii="Times New Roman" w:hAnsi="Times New Roman" w:cs="Times New Roman"/>
                <w:sz w:val="24"/>
                <w:szCs w:val="24"/>
              </w:rPr>
              <w:t>□ Patvirtinu, kas esu susipažinęs su tei</w:t>
            </w:r>
            <w:r w:rsidR="00B830C3">
              <w:rPr>
                <w:rFonts w:ascii="Times New Roman" w:hAnsi="Times New Roman" w:cs="Times New Roman"/>
                <w:sz w:val="24"/>
                <w:szCs w:val="24"/>
              </w:rPr>
              <w:t xml:space="preserve">sinėmis pasekmėmis už melagingos informacijos </w:t>
            </w:r>
            <w:r w:rsidRPr="00A42FDE">
              <w:rPr>
                <w:rFonts w:ascii="Times New Roman" w:hAnsi="Times New Roman" w:cs="Times New Roman"/>
                <w:sz w:val="24"/>
                <w:szCs w:val="24"/>
              </w:rPr>
              <w:t>teikimą, o mano teikiama informacija yra teisinga</w:t>
            </w:r>
          </w:p>
        </w:tc>
      </w:tr>
      <w:tr w:rsidR="00A42FDE" w14:paraId="68B4EA6B" w14:textId="77777777" w:rsidTr="00F46009">
        <w:tc>
          <w:tcPr>
            <w:tcW w:w="3397" w:type="dxa"/>
          </w:tcPr>
          <w:p w14:paraId="157A80AA" w14:textId="77777777" w:rsidR="00A42FDE" w:rsidRDefault="00B830C3" w:rsidP="00A42FDE">
            <w:pPr>
              <w:rPr>
                <w:rFonts w:ascii="Times New Roman" w:hAnsi="Times New Roman" w:cs="Times New Roman"/>
                <w:sz w:val="24"/>
                <w:szCs w:val="24"/>
              </w:rPr>
            </w:pPr>
            <w:r>
              <w:rPr>
                <w:rFonts w:ascii="Times New Roman" w:hAnsi="Times New Roman" w:cs="Times New Roman"/>
                <w:sz w:val="24"/>
                <w:szCs w:val="24"/>
              </w:rPr>
              <w:t>Data</w:t>
            </w:r>
          </w:p>
          <w:p w14:paraId="17A6B1E2" w14:textId="77777777" w:rsidR="00B830C3" w:rsidRDefault="00B830C3" w:rsidP="00A42FDE">
            <w:pPr>
              <w:rPr>
                <w:rFonts w:ascii="Times New Roman" w:hAnsi="Times New Roman" w:cs="Times New Roman"/>
                <w:sz w:val="24"/>
                <w:szCs w:val="24"/>
              </w:rPr>
            </w:pPr>
          </w:p>
          <w:p w14:paraId="7102E073" w14:textId="77777777" w:rsidR="00B830C3" w:rsidRDefault="00B830C3" w:rsidP="00A42FDE">
            <w:pPr>
              <w:rPr>
                <w:rFonts w:ascii="Times New Roman" w:hAnsi="Times New Roman" w:cs="Times New Roman"/>
                <w:sz w:val="24"/>
                <w:szCs w:val="24"/>
              </w:rPr>
            </w:pPr>
          </w:p>
        </w:tc>
        <w:tc>
          <w:tcPr>
            <w:tcW w:w="6231" w:type="dxa"/>
          </w:tcPr>
          <w:p w14:paraId="16698235" w14:textId="77777777" w:rsidR="00A42FDE" w:rsidRDefault="00B830C3" w:rsidP="00A42FDE">
            <w:pPr>
              <w:rPr>
                <w:rFonts w:ascii="Times New Roman" w:hAnsi="Times New Roman" w:cs="Times New Roman"/>
                <w:sz w:val="24"/>
                <w:szCs w:val="24"/>
              </w:rPr>
            </w:pPr>
            <w:r>
              <w:rPr>
                <w:rFonts w:ascii="Times New Roman" w:hAnsi="Times New Roman" w:cs="Times New Roman"/>
                <w:sz w:val="24"/>
                <w:szCs w:val="24"/>
              </w:rPr>
              <w:t>Parašas</w:t>
            </w:r>
          </w:p>
        </w:tc>
      </w:tr>
    </w:tbl>
    <w:p w14:paraId="7F91E96D" w14:textId="77777777" w:rsidR="00982BA9" w:rsidRDefault="00982BA9" w:rsidP="00A42FDE">
      <w:pPr>
        <w:spacing w:after="0"/>
        <w:rPr>
          <w:rFonts w:ascii="Times New Roman" w:hAnsi="Times New Roman" w:cs="Times New Roman"/>
          <w:sz w:val="24"/>
          <w:szCs w:val="24"/>
        </w:rPr>
      </w:pPr>
    </w:p>
    <w:p w14:paraId="1BB503A5" w14:textId="77777777" w:rsidR="009870AD" w:rsidRDefault="009870AD" w:rsidP="00A42FDE">
      <w:pPr>
        <w:spacing w:after="0"/>
        <w:rPr>
          <w:rFonts w:ascii="Times New Roman" w:hAnsi="Times New Roman" w:cs="Times New Roman"/>
          <w:sz w:val="24"/>
          <w:szCs w:val="24"/>
        </w:rPr>
      </w:pPr>
    </w:p>
    <w:p w14:paraId="0A598CF6" w14:textId="77777777" w:rsidR="009870AD" w:rsidRDefault="009870AD" w:rsidP="00A42FDE">
      <w:pPr>
        <w:spacing w:after="0"/>
        <w:rPr>
          <w:rFonts w:ascii="Times New Roman" w:hAnsi="Times New Roman" w:cs="Times New Roman"/>
          <w:sz w:val="24"/>
          <w:szCs w:val="24"/>
        </w:rPr>
      </w:pPr>
    </w:p>
    <w:p w14:paraId="28817FCD" w14:textId="77777777" w:rsidR="009870AD" w:rsidRDefault="009870AD" w:rsidP="00A42FDE">
      <w:pPr>
        <w:spacing w:after="0"/>
        <w:rPr>
          <w:rFonts w:ascii="Times New Roman" w:hAnsi="Times New Roman" w:cs="Times New Roman"/>
          <w:sz w:val="24"/>
          <w:szCs w:val="24"/>
        </w:rPr>
      </w:pPr>
    </w:p>
    <w:p w14:paraId="0B10AB6D" w14:textId="77777777" w:rsidR="009870AD" w:rsidRDefault="009870AD" w:rsidP="00A42FDE">
      <w:pPr>
        <w:spacing w:after="0"/>
        <w:rPr>
          <w:rFonts w:ascii="Times New Roman" w:hAnsi="Times New Roman" w:cs="Times New Roman"/>
          <w:sz w:val="24"/>
          <w:szCs w:val="24"/>
        </w:rPr>
      </w:pPr>
    </w:p>
    <w:p w14:paraId="198D20CF" w14:textId="77777777" w:rsidR="009870AD" w:rsidRDefault="009870AD" w:rsidP="00A42FDE">
      <w:pPr>
        <w:spacing w:after="0"/>
        <w:rPr>
          <w:rFonts w:ascii="Times New Roman" w:hAnsi="Times New Roman" w:cs="Times New Roman"/>
          <w:sz w:val="24"/>
          <w:szCs w:val="24"/>
        </w:rPr>
      </w:pPr>
    </w:p>
    <w:p w14:paraId="56305F1E" w14:textId="77777777" w:rsidR="009870AD" w:rsidRDefault="009870AD" w:rsidP="00A42FDE">
      <w:pPr>
        <w:spacing w:after="0"/>
        <w:rPr>
          <w:rFonts w:ascii="Times New Roman" w:hAnsi="Times New Roman" w:cs="Times New Roman"/>
          <w:sz w:val="24"/>
          <w:szCs w:val="24"/>
        </w:rPr>
      </w:pPr>
    </w:p>
    <w:p w14:paraId="18BDEB66" w14:textId="77777777" w:rsidR="009870AD" w:rsidRDefault="009870AD" w:rsidP="00A42FDE">
      <w:pPr>
        <w:spacing w:after="0"/>
        <w:rPr>
          <w:rFonts w:ascii="Times New Roman" w:hAnsi="Times New Roman" w:cs="Times New Roman"/>
          <w:sz w:val="24"/>
          <w:szCs w:val="24"/>
        </w:rPr>
      </w:pPr>
    </w:p>
    <w:p w14:paraId="48FC784D" w14:textId="77777777" w:rsidR="009870AD" w:rsidRDefault="009870AD" w:rsidP="00A42FDE">
      <w:pPr>
        <w:spacing w:after="0"/>
        <w:rPr>
          <w:rFonts w:ascii="Times New Roman" w:hAnsi="Times New Roman" w:cs="Times New Roman"/>
          <w:sz w:val="24"/>
          <w:szCs w:val="24"/>
        </w:rPr>
      </w:pPr>
    </w:p>
    <w:p w14:paraId="18A0106B" w14:textId="77777777" w:rsidR="009870AD" w:rsidRDefault="009870AD" w:rsidP="00A42FDE">
      <w:pPr>
        <w:spacing w:after="0"/>
        <w:rPr>
          <w:rFonts w:ascii="Times New Roman" w:hAnsi="Times New Roman" w:cs="Times New Roman"/>
          <w:sz w:val="24"/>
          <w:szCs w:val="24"/>
        </w:rPr>
      </w:pPr>
    </w:p>
    <w:p w14:paraId="4FA2A8AB" w14:textId="77777777" w:rsidR="009870AD" w:rsidRDefault="009870AD" w:rsidP="00A42FDE">
      <w:pPr>
        <w:spacing w:after="0"/>
        <w:rPr>
          <w:rFonts w:ascii="Times New Roman" w:hAnsi="Times New Roman" w:cs="Times New Roman"/>
          <w:sz w:val="24"/>
          <w:szCs w:val="24"/>
        </w:rPr>
      </w:pPr>
    </w:p>
    <w:p w14:paraId="2E2D931F" w14:textId="77777777" w:rsidR="009870AD" w:rsidRDefault="009870AD" w:rsidP="00A42FDE">
      <w:pPr>
        <w:spacing w:after="0"/>
        <w:rPr>
          <w:rFonts w:ascii="Times New Roman" w:hAnsi="Times New Roman" w:cs="Times New Roman"/>
          <w:sz w:val="24"/>
          <w:szCs w:val="24"/>
        </w:rPr>
      </w:pPr>
    </w:p>
    <w:p w14:paraId="585AF668" w14:textId="77777777" w:rsidR="006B4B0B" w:rsidRDefault="00A50B9A" w:rsidP="00A50B9A">
      <w:pPr>
        <w:spacing w:after="0"/>
        <w:ind w:right="140"/>
        <w:rPr>
          <w:rFonts w:ascii="Times New Roman" w:hAnsi="Times New Roman" w:cs="Times New Roman"/>
          <w:sz w:val="24"/>
          <w:szCs w:val="24"/>
        </w:rPr>
      </w:pPr>
      <w:bookmarkStart w:id="1" w:name="_Hlk156465192"/>
      <w:r>
        <w:rPr>
          <w:rFonts w:ascii="Times New Roman" w:hAnsi="Times New Roman" w:cs="Times New Roman"/>
          <w:sz w:val="24"/>
          <w:szCs w:val="24"/>
        </w:rPr>
        <w:t xml:space="preserve">                                                                                                </w:t>
      </w:r>
    </w:p>
    <w:p w14:paraId="4015A640" w14:textId="77777777" w:rsidR="006B4B0B" w:rsidRDefault="006B4B0B" w:rsidP="00A50B9A">
      <w:pPr>
        <w:spacing w:after="0"/>
        <w:ind w:right="140"/>
        <w:rPr>
          <w:rFonts w:ascii="Times New Roman" w:hAnsi="Times New Roman" w:cs="Times New Roman"/>
          <w:sz w:val="24"/>
          <w:szCs w:val="24"/>
        </w:rPr>
      </w:pPr>
    </w:p>
    <w:p w14:paraId="0D8B278E" w14:textId="77777777" w:rsidR="00FA6C3B" w:rsidRDefault="006B4B0B" w:rsidP="00A50B9A">
      <w:pPr>
        <w:spacing w:after="0"/>
        <w:ind w:right="140"/>
        <w:rPr>
          <w:rFonts w:ascii="Times New Roman" w:hAnsi="Times New Roman" w:cs="Times New Roman"/>
          <w:sz w:val="24"/>
          <w:szCs w:val="24"/>
        </w:rPr>
      </w:pPr>
      <w:r>
        <w:rPr>
          <w:rFonts w:ascii="Times New Roman" w:hAnsi="Times New Roman" w:cs="Times New Roman"/>
          <w:sz w:val="24"/>
          <w:szCs w:val="24"/>
        </w:rPr>
        <w:t xml:space="preserve">                                                                                              </w:t>
      </w:r>
    </w:p>
    <w:p w14:paraId="0F71217A" w14:textId="2694452C" w:rsidR="009870AD" w:rsidRDefault="00FA6C3B" w:rsidP="00A50B9A">
      <w:pPr>
        <w:spacing w:after="0"/>
        <w:ind w:right="1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4B0B">
        <w:rPr>
          <w:rFonts w:ascii="Times New Roman" w:hAnsi="Times New Roman" w:cs="Times New Roman"/>
          <w:sz w:val="24"/>
          <w:szCs w:val="24"/>
        </w:rPr>
        <w:t xml:space="preserve">  </w:t>
      </w:r>
      <w:r w:rsidR="00A50B9A">
        <w:rPr>
          <w:rFonts w:ascii="Times New Roman" w:hAnsi="Times New Roman" w:cs="Times New Roman"/>
          <w:sz w:val="24"/>
          <w:szCs w:val="24"/>
        </w:rPr>
        <w:t xml:space="preserve"> </w:t>
      </w:r>
      <w:r w:rsidR="009870AD">
        <w:rPr>
          <w:rFonts w:ascii="Times New Roman" w:hAnsi="Times New Roman" w:cs="Times New Roman"/>
          <w:sz w:val="24"/>
          <w:szCs w:val="24"/>
        </w:rPr>
        <w:t>Mažeikių</w:t>
      </w:r>
      <w:r w:rsidR="009870AD" w:rsidRPr="00E841F9">
        <w:rPr>
          <w:rFonts w:ascii="Times New Roman" w:hAnsi="Times New Roman" w:cs="Times New Roman"/>
          <w:sz w:val="24"/>
          <w:szCs w:val="24"/>
        </w:rPr>
        <w:t xml:space="preserve"> lopšelio-darželio „</w:t>
      </w:r>
      <w:r w:rsidR="00534A24">
        <w:rPr>
          <w:rFonts w:ascii="Times New Roman" w:hAnsi="Times New Roman" w:cs="Times New Roman"/>
          <w:sz w:val="24"/>
          <w:szCs w:val="24"/>
        </w:rPr>
        <w:t>Berželis</w:t>
      </w:r>
      <w:r w:rsidR="009870AD" w:rsidRPr="00E841F9">
        <w:rPr>
          <w:rFonts w:ascii="Times New Roman" w:hAnsi="Times New Roman" w:cs="Times New Roman"/>
          <w:sz w:val="24"/>
          <w:szCs w:val="24"/>
        </w:rPr>
        <w:t>“</w:t>
      </w:r>
      <w:r w:rsidR="007B6C08">
        <w:rPr>
          <w:rFonts w:ascii="Times New Roman" w:hAnsi="Times New Roman" w:cs="Times New Roman"/>
          <w:sz w:val="24"/>
          <w:szCs w:val="24"/>
        </w:rPr>
        <w:t xml:space="preserve">            </w:t>
      </w:r>
      <w:r w:rsidR="009870AD" w:rsidRPr="00E841F9">
        <w:rPr>
          <w:rFonts w:ascii="Times New Roman" w:hAnsi="Times New Roman" w:cs="Times New Roman"/>
          <w:sz w:val="24"/>
          <w:szCs w:val="24"/>
        </w:rPr>
        <w:t xml:space="preserve"> </w:t>
      </w:r>
    </w:p>
    <w:p w14:paraId="021E0D1B" w14:textId="77777777" w:rsidR="009870AD" w:rsidRDefault="009870AD" w:rsidP="009870A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E841F9">
        <w:rPr>
          <w:rFonts w:ascii="Times New Roman" w:hAnsi="Times New Roman" w:cs="Times New Roman"/>
          <w:sz w:val="24"/>
          <w:szCs w:val="24"/>
        </w:rPr>
        <w:t xml:space="preserve">informacijos apie pažeidimus teikimo </w:t>
      </w:r>
    </w:p>
    <w:p w14:paraId="55E978BC" w14:textId="25921C02" w:rsidR="009870AD" w:rsidRDefault="009870AD" w:rsidP="00FA6C3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A6C3B">
        <w:rPr>
          <w:rFonts w:ascii="Times New Roman" w:hAnsi="Times New Roman" w:cs="Times New Roman"/>
          <w:sz w:val="24"/>
          <w:szCs w:val="24"/>
        </w:rPr>
        <w:t xml:space="preserve">              </w:t>
      </w:r>
      <w:r w:rsidRPr="00E841F9">
        <w:rPr>
          <w:rFonts w:ascii="Times New Roman" w:hAnsi="Times New Roman" w:cs="Times New Roman"/>
          <w:sz w:val="24"/>
          <w:szCs w:val="24"/>
        </w:rPr>
        <w:t>vidiniu kanalu tvarkos apr</w:t>
      </w:r>
      <w:r w:rsidR="00FA6C3B">
        <w:rPr>
          <w:rFonts w:ascii="Times New Roman" w:hAnsi="Times New Roman" w:cs="Times New Roman"/>
          <w:sz w:val="24"/>
          <w:szCs w:val="24"/>
        </w:rPr>
        <w:t xml:space="preserve">ašo </w:t>
      </w:r>
      <w:r>
        <w:rPr>
          <w:rFonts w:ascii="Times New Roman" w:hAnsi="Times New Roman" w:cs="Times New Roman"/>
          <w:sz w:val="24"/>
          <w:szCs w:val="24"/>
        </w:rPr>
        <w:t>2</w:t>
      </w:r>
      <w:r w:rsidRPr="00E841F9">
        <w:rPr>
          <w:rFonts w:ascii="Times New Roman" w:hAnsi="Times New Roman" w:cs="Times New Roman"/>
          <w:sz w:val="24"/>
          <w:szCs w:val="24"/>
        </w:rPr>
        <w:t xml:space="preserve"> priedas</w:t>
      </w:r>
    </w:p>
    <w:bookmarkEnd w:id="1"/>
    <w:p w14:paraId="78C9996A" w14:textId="77777777" w:rsidR="008E7E1A" w:rsidRDefault="008E7E1A" w:rsidP="009870AD">
      <w:pPr>
        <w:spacing w:after="0"/>
        <w:jc w:val="center"/>
        <w:rPr>
          <w:rFonts w:ascii="Times New Roman" w:hAnsi="Times New Roman" w:cs="Times New Roman"/>
          <w:sz w:val="24"/>
          <w:szCs w:val="24"/>
        </w:rPr>
      </w:pPr>
    </w:p>
    <w:p w14:paraId="690F7589" w14:textId="1A071705" w:rsidR="008E7E1A" w:rsidRDefault="008E7E1A" w:rsidP="009870AD">
      <w:pPr>
        <w:spacing w:after="0"/>
        <w:jc w:val="center"/>
        <w:rPr>
          <w:rFonts w:ascii="Times New Roman" w:hAnsi="Times New Roman" w:cs="Times New Roman"/>
          <w:b/>
          <w:sz w:val="24"/>
          <w:szCs w:val="24"/>
        </w:rPr>
      </w:pPr>
      <w:r>
        <w:rPr>
          <w:rFonts w:ascii="Times New Roman" w:hAnsi="Times New Roman" w:cs="Times New Roman"/>
          <w:b/>
          <w:sz w:val="24"/>
          <w:szCs w:val="24"/>
        </w:rPr>
        <w:t>MAŽEIKIŲ</w:t>
      </w:r>
      <w:r w:rsidRPr="008E7E1A">
        <w:rPr>
          <w:rFonts w:ascii="Times New Roman" w:hAnsi="Times New Roman" w:cs="Times New Roman"/>
          <w:b/>
          <w:sz w:val="24"/>
          <w:szCs w:val="24"/>
        </w:rPr>
        <w:t xml:space="preserve"> LOPŠELIS-DARŽELIS „</w:t>
      </w:r>
      <w:r w:rsidR="00534A24">
        <w:rPr>
          <w:rFonts w:ascii="Times New Roman" w:hAnsi="Times New Roman" w:cs="Times New Roman"/>
          <w:b/>
          <w:sz w:val="24"/>
          <w:szCs w:val="24"/>
        </w:rPr>
        <w:t>BERŽELIS</w:t>
      </w:r>
      <w:r w:rsidRPr="008E7E1A">
        <w:rPr>
          <w:rFonts w:ascii="Times New Roman" w:hAnsi="Times New Roman" w:cs="Times New Roman"/>
          <w:b/>
          <w:sz w:val="24"/>
          <w:szCs w:val="24"/>
        </w:rPr>
        <w:t>“</w:t>
      </w:r>
    </w:p>
    <w:p w14:paraId="1F30A9B0" w14:textId="77777777" w:rsidR="00D7525A" w:rsidRDefault="00D7525A" w:rsidP="00FA6C3B">
      <w:pPr>
        <w:spacing w:after="0"/>
        <w:rPr>
          <w:rFonts w:ascii="Times New Roman" w:hAnsi="Times New Roman" w:cs="Times New Roman"/>
          <w:b/>
          <w:sz w:val="24"/>
          <w:szCs w:val="24"/>
        </w:rPr>
      </w:pPr>
    </w:p>
    <w:p w14:paraId="28EA800F" w14:textId="77777777" w:rsidR="00D7525A" w:rsidRPr="00D7525A" w:rsidRDefault="00D7525A" w:rsidP="00D7525A">
      <w:pPr>
        <w:spacing w:after="0"/>
        <w:jc w:val="center"/>
        <w:rPr>
          <w:rFonts w:ascii="Times New Roman" w:hAnsi="Times New Roman" w:cs="Times New Roman"/>
          <w:b/>
          <w:sz w:val="24"/>
          <w:szCs w:val="24"/>
        </w:rPr>
      </w:pPr>
      <w:r w:rsidRPr="00D7525A">
        <w:rPr>
          <w:rFonts w:ascii="Times New Roman" w:hAnsi="Times New Roman" w:cs="Times New Roman"/>
          <w:b/>
          <w:sz w:val="24"/>
          <w:szCs w:val="24"/>
        </w:rPr>
        <w:t>_____________________________________________</w:t>
      </w:r>
    </w:p>
    <w:p w14:paraId="473F7EFD" w14:textId="77777777" w:rsidR="00D7525A" w:rsidRPr="00B8256D" w:rsidRDefault="00D7525A" w:rsidP="00D7525A">
      <w:pPr>
        <w:spacing w:after="0"/>
        <w:jc w:val="center"/>
        <w:rPr>
          <w:rFonts w:ascii="Times New Roman" w:hAnsi="Times New Roman" w:cs="Times New Roman"/>
          <w:sz w:val="24"/>
          <w:szCs w:val="24"/>
        </w:rPr>
      </w:pPr>
      <w:r w:rsidRPr="00B8256D">
        <w:rPr>
          <w:rFonts w:ascii="Times New Roman" w:hAnsi="Times New Roman" w:cs="Times New Roman"/>
          <w:sz w:val="24"/>
          <w:szCs w:val="24"/>
        </w:rPr>
        <w:t>(asmens vardas ir pavardė, pareigos)</w:t>
      </w:r>
    </w:p>
    <w:p w14:paraId="589A5A5A" w14:textId="77777777" w:rsidR="00D7525A" w:rsidRDefault="00D7525A" w:rsidP="00FA6C3B">
      <w:pPr>
        <w:spacing w:after="0"/>
        <w:rPr>
          <w:rFonts w:ascii="Times New Roman" w:hAnsi="Times New Roman" w:cs="Times New Roman"/>
          <w:b/>
          <w:sz w:val="24"/>
          <w:szCs w:val="24"/>
        </w:rPr>
      </w:pPr>
    </w:p>
    <w:p w14:paraId="348912E0" w14:textId="77777777" w:rsidR="00D7525A" w:rsidRDefault="00D7525A" w:rsidP="00D7525A">
      <w:pPr>
        <w:spacing w:after="0"/>
        <w:jc w:val="center"/>
        <w:rPr>
          <w:rFonts w:ascii="Times New Roman" w:hAnsi="Times New Roman" w:cs="Times New Roman"/>
          <w:b/>
          <w:sz w:val="24"/>
          <w:szCs w:val="24"/>
        </w:rPr>
      </w:pPr>
      <w:r w:rsidRPr="00D7525A">
        <w:rPr>
          <w:rFonts w:ascii="Times New Roman" w:hAnsi="Times New Roman" w:cs="Times New Roman"/>
          <w:b/>
          <w:sz w:val="24"/>
          <w:szCs w:val="24"/>
        </w:rPr>
        <w:t>KONFIDENCIALUMO PASIŽADĖJIMAS</w:t>
      </w:r>
    </w:p>
    <w:p w14:paraId="09A5EF99" w14:textId="77777777" w:rsidR="00D7525A" w:rsidRDefault="00D7525A" w:rsidP="00D7525A">
      <w:pPr>
        <w:spacing w:after="0"/>
        <w:jc w:val="center"/>
        <w:rPr>
          <w:rFonts w:ascii="Times New Roman" w:hAnsi="Times New Roman" w:cs="Times New Roman"/>
          <w:b/>
          <w:sz w:val="24"/>
          <w:szCs w:val="24"/>
        </w:rPr>
      </w:pPr>
    </w:p>
    <w:p w14:paraId="3DE57A5A" w14:textId="77777777" w:rsidR="00D7525A" w:rsidRDefault="00B8256D" w:rsidP="00D7525A">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w:t>
      </w:r>
    </w:p>
    <w:p w14:paraId="2793AA42" w14:textId="77777777" w:rsidR="00D7525A" w:rsidRPr="00B8256D" w:rsidRDefault="00D7525A" w:rsidP="00D7525A">
      <w:pPr>
        <w:spacing w:after="0"/>
        <w:jc w:val="center"/>
        <w:rPr>
          <w:rFonts w:ascii="Times New Roman" w:hAnsi="Times New Roman" w:cs="Times New Roman"/>
          <w:sz w:val="24"/>
          <w:szCs w:val="24"/>
        </w:rPr>
      </w:pPr>
      <w:r w:rsidRPr="00B8256D">
        <w:rPr>
          <w:rFonts w:ascii="Times New Roman" w:hAnsi="Times New Roman" w:cs="Times New Roman"/>
          <w:sz w:val="24"/>
          <w:szCs w:val="24"/>
        </w:rPr>
        <w:t>(data)</w:t>
      </w:r>
    </w:p>
    <w:p w14:paraId="66F77E77" w14:textId="77777777" w:rsidR="00B8256D" w:rsidRDefault="00B8256D" w:rsidP="00D7525A">
      <w:pPr>
        <w:spacing w:after="0"/>
        <w:jc w:val="center"/>
        <w:rPr>
          <w:rFonts w:ascii="Times New Roman" w:hAnsi="Times New Roman" w:cs="Times New Roman"/>
          <w:b/>
          <w:sz w:val="24"/>
          <w:szCs w:val="24"/>
        </w:rPr>
      </w:pPr>
    </w:p>
    <w:p w14:paraId="3FBB88ED" w14:textId="77777777" w:rsidR="00B8256D" w:rsidRPr="00B8256D" w:rsidRDefault="00B8256D" w:rsidP="00B8256D">
      <w:pPr>
        <w:spacing w:after="0"/>
        <w:jc w:val="center"/>
        <w:rPr>
          <w:rFonts w:ascii="Times New Roman" w:hAnsi="Times New Roman" w:cs="Times New Roman"/>
          <w:b/>
          <w:sz w:val="24"/>
          <w:szCs w:val="24"/>
        </w:rPr>
      </w:pPr>
      <w:r w:rsidRPr="00B8256D">
        <w:rPr>
          <w:rFonts w:ascii="Times New Roman" w:hAnsi="Times New Roman" w:cs="Times New Roman"/>
          <w:b/>
          <w:sz w:val="24"/>
          <w:szCs w:val="24"/>
        </w:rPr>
        <w:t>__________________________</w:t>
      </w:r>
    </w:p>
    <w:p w14:paraId="1EC35F09" w14:textId="5DB72206" w:rsidR="009870AD" w:rsidRDefault="00B8256D" w:rsidP="00FA6C3B">
      <w:pPr>
        <w:spacing w:after="0"/>
        <w:jc w:val="center"/>
        <w:rPr>
          <w:rFonts w:ascii="Times New Roman" w:hAnsi="Times New Roman" w:cs="Times New Roman"/>
          <w:sz w:val="24"/>
          <w:szCs w:val="24"/>
        </w:rPr>
      </w:pPr>
      <w:r w:rsidRPr="00B8256D">
        <w:rPr>
          <w:rFonts w:ascii="Times New Roman" w:hAnsi="Times New Roman" w:cs="Times New Roman"/>
          <w:sz w:val="24"/>
          <w:szCs w:val="24"/>
        </w:rPr>
        <w:t>(sudarymo vieta)</w:t>
      </w:r>
      <w:r w:rsidRPr="00B8256D">
        <w:rPr>
          <w:rFonts w:ascii="Times New Roman" w:hAnsi="Times New Roman" w:cs="Times New Roman"/>
          <w:sz w:val="24"/>
          <w:szCs w:val="24"/>
        </w:rPr>
        <w:cr/>
      </w:r>
    </w:p>
    <w:p w14:paraId="48219AAF" w14:textId="60A7DD31"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1. Aš suprantu, kad, vykdydamas savo pareigas </w:t>
      </w:r>
      <w:r>
        <w:rPr>
          <w:rFonts w:ascii="Times New Roman" w:hAnsi="Times New Roman" w:cs="Times New Roman"/>
          <w:sz w:val="24"/>
          <w:szCs w:val="24"/>
        </w:rPr>
        <w:t>Mažeikių</w:t>
      </w:r>
      <w:r w:rsidRPr="00B8256D">
        <w:rPr>
          <w:rFonts w:ascii="Times New Roman" w:hAnsi="Times New Roman" w:cs="Times New Roman"/>
          <w:sz w:val="24"/>
          <w:szCs w:val="24"/>
        </w:rPr>
        <w:t xml:space="preserve"> lopšelyje-darželyje „</w:t>
      </w:r>
      <w:r w:rsidR="00534A24">
        <w:rPr>
          <w:rFonts w:ascii="Times New Roman" w:hAnsi="Times New Roman" w:cs="Times New Roman"/>
          <w:sz w:val="24"/>
          <w:szCs w:val="24"/>
        </w:rPr>
        <w:t>Berželis</w:t>
      </w:r>
      <w:r w:rsidRPr="00B8256D">
        <w:rPr>
          <w:rFonts w:ascii="Times New Roman" w:hAnsi="Times New Roman" w:cs="Times New Roman"/>
          <w:sz w:val="24"/>
          <w:szCs w:val="24"/>
        </w:rPr>
        <w:t xml:space="preserve">“,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 </w:t>
      </w:r>
    </w:p>
    <w:p w14:paraId="4C38112D" w14:textId="77777777"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2. Aš žinau, kad konfidencialią informaciją sudaro asmens, Pranešėjų apsaugos įstatymo nustatyta tvarka pateikusio informaciją apie pažeidimą, duomenys ir kita jį tiesiogiai ar netiesiogiai identifikuoti leidžianti informacija. </w:t>
      </w:r>
    </w:p>
    <w:p w14:paraId="1DF7D0E1" w14:textId="77777777"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3. Aš pasižadu užtikrinti konfidencialumą ir neatskleisti, neperduoti informacijos, kuriai pagal Pranešėjų apsaugos įstatymą taikomas reikalavimas užtikrinti konfidencialumą, nė vienam asmeniui, </w:t>
      </w:r>
    </w:p>
    <w:p w14:paraId="4714FFEF" w14:textId="77777777"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kuris nėra įgaliotas naudotis šia informacija, tiek įstaigos viduje, tiek už jos ribų. Taip pat pasižadu pranešti savo vadovui apie bet kokią pastebėtą ar sužinotą situaciją, kuri gali kelti grėsmę tokios informacijos saugumui ir konfidencialumui užtikrinti. </w:t>
      </w:r>
    </w:p>
    <w:p w14:paraId="0BAB5682" w14:textId="77777777"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4. Aš žinau, kad šis pasižadėjimas galios visą mano darbo laiką šioje įstaigoje, taip pat man perėjus dirbti į kitas pareigas arba pasibaigus darbo santykiams. </w:t>
      </w:r>
    </w:p>
    <w:p w14:paraId="4722752B" w14:textId="77777777" w:rsidR="00B8256D" w:rsidRP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 xml:space="preserve">5. Aš esu susipažinęs su Pranešėjų apsaugos įstatyme ir kituose teisės aktuose nustatytais pranešėjų apsaugos reikalavimais. </w:t>
      </w:r>
    </w:p>
    <w:p w14:paraId="0FF5D874" w14:textId="77777777" w:rsidR="00B8256D" w:rsidRDefault="00B8256D" w:rsidP="00FA6C3B">
      <w:pPr>
        <w:spacing w:after="0" w:line="360" w:lineRule="auto"/>
        <w:jc w:val="both"/>
        <w:rPr>
          <w:rFonts w:ascii="Times New Roman" w:hAnsi="Times New Roman" w:cs="Times New Roman"/>
          <w:sz w:val="24"/>
          <w:szCs w:val="24"/>
        </w:rPr>
      </w:pPr>
      <w:r w:rsidRPr="00B8256D">
        <w:rPr>
          <w:rFonts w:ascii="Times New Roman" w:hAnsi="Times New Roman" w:cs="Times New Roman"/>
          <w:sz w:val="24"/>
          <w:szCs w:val="24"/>
        </w:rPr>
        <w:t>6. Aš esu įspėtas, kad pažeidus šį pasižadėjimą man gali būti taikoma atsakomybė už Pranešėjų apsaugos įstatyme ir (ar) kituose teisės aktuose nustatytų pranešėjų apsaugos reikalavimų pažeidimą.</w:t>
      </w:r>
    </w:p>
    <w:p w14:paraId="4AAA8A59" w14:textId="77777777" w:rsidR="00B8256D" w:rsidRDefault="00B8256D" w:rsidP="00FA6C3B">
      <w:pPr>
        <w:spacing w:after="0"/>
        <w:rPr>
          <w:rFonts w:ascii="Times New Roman" w:hAnsi="Times New Roman" w:cs="Times New Roman"/>
          <w:sz w:val="24"/>
          <w:szCs w:val="24"/>
        </w:rPr>
      </w:pPr>
    </w:p>
    <w:p w14:paraId="21569FDD" w14:textId="77777777" w:rsidR="00FA6C3B" w:rsidRDefault="00FA6C3B" w:rsidP="00FA6C3B">
      <w:pPr>
        <w:spacing w:after="0"/>
        <w:rPr>
          <w:rFonts w:ascii="Times New Roman" w:hAnsi="Times New Roman" w:cs="Times New Roman"/>
          <w:sz w:val="24"/>
          <w:szCs w:val="24"/>
        </w:rPr>
      </w:pPr>
    </w:p>
    <w:p w14:paraId="0B8A5014" w14:textId="77777777" w:rsidR="00B8256D" w:rsidRDefault="00B8256D" w:rsidP="00B8256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                 _________________________________</w:t>
      </w:r>
    </w:p>
    <w:p w14:paraId="79AFCA5D" w14:textId="5EEDA3F0" w:rsidR="009F364A" w:rsidRPr="00FA6C3B" w:rsidRDefault="00B8256D" w:rsidP="006B4B0B">
      <w:pPr>
        <w:spacing w:after="0"/>
        <w:jc w:val="center"/>
        <w:rPr>
          <w:rFonts w:ascii="Times New Roman" w:hAnsi="Times New Roman" w:cs="Times New Roman"/>
          <w:sz w:val="20"/>
          <w:szCs w:val="20"/>
        </w:rPr>
        <w:sectPr w:rsidR="009F364A" w:rsidRPr="00FA6C3B" w:rsidSect="0012059E">
          <w:footerReference w:type="default" r:id="rId7"/>
          <w:pgSz w:w="11906" w:h="16838"/>
          <w:pgMar w:top="1134" w:right="567" w:bottom="1134" w:left="1701" w:header="567" w:footer="567" w:gutter="0"/>
          <w:cols w:space="1296"/>
          <w:titlePg/>
          <w:docGrid w:linePitch="360"/>
        </w:sectPr>
      </w:pPr>
      <w:r w:rsidRPr="00FA6C3B">
        <w:rPr>
          <w:rFonts w:ascii="Times New Roman" w:hAnsi="Times New Roman" w:cs="Times New Roman"/>
          <w:sz w:val="20"/>
          <w:szCs w:val="20"/>
        </w:rPr>
        <w:t xml:space="preserve">                 </w:t>
      </w:r>
      <w:r w:rsidR="00FA6C3B">
        <w:rPr>
          <w:rFonts w:ascii="Times New Roman" w:hAnsi="Times New Roman" w:cs="Times New Roman"/>
          <w:sz w:val="20"/>
          <w:szCs w:val="20"/>
        </w:rPr>
        <w:t xml:space="preserve">        </w:t>
      </w:r>
      <w:r w:rsidRPr="00FA6C3B">
        <w:rPr>
          <w:rFonts w:ascii="Times New Roman" w:hAnsi="Times New Roman" w:cs="Times New Roman"/>
          <w:sz w:val="20"/>
          <w:szCs w:val="20"/>
        </w:rPr>
        <w:t xml:space="preserve">   (parašas)                         </w:t>
      </w:r>
      <w:r w:rsidR="00FA6C3B">
        <w:rPr>
          <w:rFonts w:ascii="Times New Roman" w:hAnsi="Times New Roman" w:cs="Times New Roman"/>
          <w:sz w:val="20"/>
          <w:szCs w:val="20"/>
        </w:rPr>
        <w:t xml:space="preserve">         </w:t>
      </w:r>
      <w:r w:rsidRPr="00FA6C3B">
        <w:rPr>
          <w:rFonts w:ascii="Times New Roman" w:hAnsi="Times New Roman" w:cs="Times New Roman"/>
          <w:sz w:val="20"/>
          <w:szCs w:val="20"/>
        </w:rPr>
        <w:t xml:space="preserve"> </w:t>
      </w:r>
      <w:r w:rsidR="00FA6C3B">
        <w:rPr>
          <w:rFonts w:ascii="Times New Roman" w:hAnsi="Times New Roman" w:cs="Times New Roman"/>
          <w:sz w:val="20"/>
          <w:szCs w:val="20"/>
        </w:rPr>
        <w:t xml:space="preserve">    </w:t>
      </w:r>
      <w:r w:rsidRPr="00FA6C3B">
        <w:rPr>
          <w:rFonts w:ascii="Times New Roman" w:hAnsi="Times New Roman" w:cs="Times New Roman"/>
          <w:sz w:val="20"/>
          <w:szCs w:val="20"/>
        </w:rPr>
        <w:t xml:space="preserve">            (vardas ir pa</w:t>
      </w:r>
      <w:r w:rsidR="00FA6C3B" w:rsidRPr="00FA6C3B">
        <w:rPr>
          <w:rFonts w:ascii="Times New Roman" w:hAnsi="Times New Roman" w:cs="Times New Roman"/>
          <w:sz w:val="20"/>
          <w:szCs w:val="20"/>
        </w:rPr>
        <w:t>vardė)</w:t>
      </w:r>
    </w:p>
    <w:p w14:paraId="67F354E8" w14:textId="22822922" w:rsidR="009F364A" w:rsidRPr="009F364A" w:rsidRDefault="006B4B0B" w:rsidP="006B4B0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364A" w:rsidRPr="009F364A">
        <w:rPr>
          <w:rFonts w:ascii="Times New Roman" w:hAnsi="Times New Roman" w:cs="Times New Roman"/>
          <w:sz w:val="24"/>
          <w:szCs w:val="24"/>
        </w:rPr>
        <w:t>Mažeikių lopšelio-darželio „</w:t>
      </w:r>
      <w:r w:rsidR="007B6C08">
        <w:rPr>
          <w:rFonts w:ascii="Times New Roman" w:hAnsi="Times New Roman" w:cs="Times New Roman"/>
          <w:sz w:val="24"/>
          <w:szCs w:val="24"/>
        </w:rPr>
        <w:t>Berželis</w:t>
      </w:r>
      <w:r w:rsidR="009F364A" w:rsidRPr="009F364A">
        <w:rPr>
          <w:rFonts w:ascii="Times New Roman" w:hAnsi="Times New Roman" w:cs="Times New Roman"/>
          <w:sz w:val="24"/>
          <w:szCs w:val="24"/>
        </w:rPr>
        <w:t xml:space="preserve">“ </w:t>
      </w:r>
    </w:p>
    <w:p w14:paraId="7D0D43AF" w14:textId="77777777" w:rsidR="009F364A" w:rsidRPr="009F364A" w:rsidRDefault="009F364A" w:rsidP="009F364A">
      <w:pPr>
        <w:spacing w:after="0"/>
        <w:jc w:val="right"/>
        <w:rPr>
          <w:rFonts w:ascii="Times New Roman" w:hAnsi="Times New Roman" w:cs="Times New Roman"/>
          <w:sz w:val="24"/>
          <w:szCs w:val="24"/>
        </w:rPr>
      </w:pPr>
      <w:r w:rsidRPr="009F364A">
        <w:rPr>
          <w:rFonts w:ascii="Times New Roman" w:hAnsi="Times New Roman" w:cs="Times New Roman"/>
          <w:sz w:val="24"/>
          <w:szCs w:val="24"/>
        </w:rPr>
        <w:t xml:space="preserve">                                                                                          informacijos apie pažeidimus teikimo </w:t>
      </w:r>
    </w:p>
    <w:p w14:paraId="00EA9700" w14:textId="3CA2F795" w:rsidR="000948C9" w:rsidRDefault="009F364A" w:rsidP="00C07D27">
      <w:pPr>
        <w:spacing w:after="0"/>
        <w:ind w:right="-172"/>
        <w:jc w:val="right"/>
        <w:rPr>
          <w:rFonts w:ascii="Times New Roman" w:hAnsi="Times New Roman" w:cs="Times New Roman"/>
          <w:sz w:val="24"/>
          <w:szCs w:val="24"/>
        </w:rPr>
      </w:pPr>
      <w:r w:rsidRPr="009F364A">
        <w:rPr>
          <w:rFonts w:ascii="Times New Roman" w:hAnsi="Times New Roman" w:cs="Times New Roman"/>
          <w:sz w:val="24"/>
          <w:szCs w:val="24"/>
        </w:rPr>
        <w:t xml:space="preserve">                                                                                                </w:t>
      </w:r>
      <w:r w:rsidR="007B6C08">
        <w:rPr>
          <w:rFonts w:ascii="Times New Roman" w:hAnsi="Times New Roman" w:cs="Times New Roman"/>
          <w:sz w:val="24"/>
          <w:szCs w:val="24"/>
        </w:rPr>
        <w:t xml:space="preserve">         </w:t>
      </w:r>
      <w:r w:rsidRPr="009F364A">
        <w:rPr>
          <w:rFonts w:ascii="Times New Roman" w:hAnsi="Times New Roman" w:cs="Times New Roman"/>
          <w:sz w:val="24"/>
          <w:szCs w:val="24"/>
        </w:rPr>
        <w:t xml:space="preserve">vidiniu kanalu tvarkos aprašo </w:t>
      </w:r>
      <w:r>
        <w:rPr>
          <w:rFonts w:ascii="Times New Roman" w:hAnsi="Times New Roman" w:cs="Times New Roman"/>
          <w:sz w:val="24"/>
          <w:szCs w:val="24"/>
        </w:rPr>
        <w:t>3</w:t>
      </w:r>
      <w:r w:rsidRPr="009F364A">
        <w:rPr>
          <w:rFonts w:ascii="Times New Roman" w:hAnsi="Times New Roman" w:cs="Times New Roman"/>
          <w:sz w:val="24"/>
          <w:szCs w:val="24"/>
        </w:rPr>
        <w:t xml:space="preserve"> priedas</w:t>
      </w:r>
    </w:p>
    <w:p w14:paraId="42AF8961" w14:textId="77777777" w:rsidR="009F364A" w:rsidRPr="009F364A" w:rsidRDefault="009F364A" w:rsidP="009F364A">
      <w:pPr>
        <w:spacing w:after="0"/>
        <w:jc w:val="right"/>
        <w:rPr>
          <w:rFonts w:ascii="Times New Roman" w:hAnsi="Times New Roman" w:cs="Times New Roman"/>
          <w:b/>
          <w:sz w:val="24"/>
          <w:szCs w:val="24"/>
        </w:rPr>
      </w:pPr>
    </w:p>
    <w:p w14:paraId="633638C9" w14:textId="7B309148" w:rsidR="009F364A" w:rsidRDefault="009F364A" w:rsidP="009F364A">
      <w:pPr>
        <w:spacing w:after="0"/>
        <w:jc w:val="center"/>
        <w:rPr>
          <w:rFonts w:ascii="Times New Roman" w:hAnsi="Times New Roman" w:cs="Times New Roman"/>
          <w:b/>
          <w:sz w:val="24"/>
          <w:szCs w:val="24"/>
        </w:rPr>
      </w:pPr>
      <w:r>
        <w:rPr>
          <w:rFonts w:ascii="Times New Roman" w:hAnsi="Times New Roman" w:cs="Times New Roman"/>
          <w:b/>
          <w:sz w:val="24"/>
          <w:szCs w:val="24"/>
        </w:rPr>
        <w:t>MAŽEIKIŲ</w:t>
      </w:r>
      <w:r w:rsidRPr="009F364A">
        <w:rPr>
          <w:rFonts w:ascii="Times New Roman" w:hAnsi="Times New Roman" w:cs="Times New Roman"/>
          <w:b/>
          <w:sz w:val="24"/>
          <w:szCs w:val="24"/>
        </w:rPr>
        <w:t xml:space="preserve"> LOPŠELIO-DARŽELIO „</w:t>
      </w:r>
      <w:r w:rsidR="007B6C08">
        <w:rPr>
          <w:rFonts w:ascii="Times New Roman" w:hAnsi="Times New Roman" w:cs="Times New Roman"/>
          <w:b/>
          <w:sz w:val="24"/>
          <w:szCs w:val="24"/>
        </w:rPr>
        <w:t>BERŽELIS</w:t>
      </w:r>
      <w:r w:rsidRPr="009F364A">
        <w:rPr>
          <w:rFonts w:ascii="Times New Roman" w:hAnsi="Times New Roman" w:cs="Times New Roman"/>
          <w:b/>
          <w:sz w:val="24"/>
          <w:szCs w:val="24"/>
        </w:rPr>
        <w:t>“ VIDINIU KANALU GAUTŲ PRANEŠIMŲ REGISTRAS</w:t>
      </w:r>
    </w:p>
    <w:p w14:paraId="322D6790" w14:textId="77777777" w:rsidR="009F364A" w:rsidRDefault="009F364A" w:rsidP="009F364A">
      <w:pPr>
        <w:spacing w:after="0"/>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988"/>
        <w:gridCol w:w="3864"/>
        <w:gridCol w:w="1806"/>
        <w:gridCol w:w="1701"/>
        <w:gridCol w:w="3774"/>
        <w:gridCol w:w="2427"/>
      </w:tblGrid>
      <w:tr w:rsidR="009F364A" w14:paraId="38FCEB75" w14:textId="77777777" w:rsidTr="009F364A">
        <w:tc>
          <w:tcPr>
            <w:tcW w:w="988" w:type="dxa"/>
          </w:tcPr>
          <w:p w14:paraId="12EAD269" w14:textId="77777777" w:rsidR="009F364A" w:rsidRDefault="009F364A" w:rsidP="009F364A">
            <w:pPr>
              <w:jc w:val="center"/>
              <w:rPr>
                <w:rFonts w:ascii="Times New Roman" w:hAnsi="Times New Roman" w:cs="Times New Roman"/>
                <w:b/>
                <w:sz w:val="24"/>
                <w:szCs w:val="24"/>
              </w:rPr>
            </w:pPr>
            <w:r>
              <w:rPr>
                <w:rFonts w:ascii="Times New Roman" w:hAnsi="Times New Roman" w:cs="Times New Roman"/>
                <w:b/>
                <w:sz w:val="24"/>
                <w:szCs w:val="24"/>
              </w:rPr>
              <w:t xml:space="preserve">Eil. </w:t>
            </w:r>
          </w:p>
          <w:p w14:paraId="5596CA7A" w14:textId="77777777" w:rsidR="009F364A" w:rsidRDefault="009F364A" w:rsidP="009F364A">
            <w:pPr>
              <w:jc w:val="center"/>
              <w:rPr>
                <w:rFonts w:ascii="Times New Roman" w:hAnsi="Times New Roman" w:cs="Times New Roman"/>
                <w:b/>
                <w:sz w:val="24"/>
                <w:szCs w:val="24"/>
              </w:rPr>
            </w:pPr>
            <w:r>
              <w:rPr>
                <w:rFonts w:ascii="Times New Roman" w:hAnsi="Times New Roman" w:cs="Times New Roman"/>
                <w:b/>
                <w:sz w:val="24"/>
                <w:szCs w:val="24"/>
              </w:rPr>
              <w:t>Nr.</w:t>
            </w:r>
          </w:p>
        </w:tc>
        <w:tc>
          <w:tcPr>
            <w:tcW w:w="3864" w:type="dxa"/>
          </w:tcPr>
          <w:p w14:paraId="14E29D57" w14:textId="77777777" w:rsidR="009F364A" w:rsidRPr="009F364A" w:rsidRDefault="009F364A" w:rsidP="009F364A">
            <w:pPr>
              <w:jc w:val="center"/>
              <w:rPr>
                <w:rFonts w:ascii="Times New Roman" w:hAnsi="Times New Roman" w:cs="Times New Roman"/>
                <w:b/>
                <w:sz w:val="24"/>
                <w:szCs w:val="24"/>
              </w:rPr>
            </w:pPr>
            <w:r>
              <w:rPr>
                <w:rFonts w:ascii="Times New Roman" w:hAnsi="Times New Roman" w:cs="Times New Roman"/>
                <w:b/>
                <w:sz w:val="24"/>
                <w:szCs w:val="24"/>
              </w:rPr>
              <w:t>A</w:t>
            </w:r>
            <w:r w:rsidRPr="009F364A">
              <w:rPr>
                <w:rFonts w:ascii="Times New Roman" w:hAnsi="Times New Roman" w:cs="Times New Roman"/>
                <w:b/>
                <w:sz w:val="24"/>
                <w:szCs w:val="24"/>
              </w:rPr>
              <w:t xml:space="preserve">smens, pranešusio apie </w:t>
            </w:r>
          </w:p>
          <w:p w14:paraId="54BABF1D" w14:textId="77777777" w:rsid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pažeidimą, vardas, pavardė</w:t>
            </w:r>
          </w:p>
        </w:tc>
        <w:tc>
          <w:tcPr>
            <w:tcW w:w="1806" w:type="dxa"/>
          </w:tcPr>
          <w:p w14:paraId="1B429155" w14:textId="77777777" w:rsidR="009F364A" w:rsidRP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 xml:space="preserve">Pranešimo </w:t>
            </w:r>
          </w:p>
          <w:p w14:paraId="63CE1C87" w14:textId="77777777" w:rsid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gavimo data</w:t>
            </w:r>
          </w:p>
        </w:tc>
        <w:tc>
          <w:tcPr>
            <w:tcW w:w="1701" w:type="dxa"/>
          </w:tcPr>
          <w:p w14:paraId="75295F26" w14:textId="77777777" w:rsidR="009F364A" w:rsidRP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 xml:space="preserve">Pranešimo </w:t>
            </w:r>
          </w:p>
          <w:p w14:paraId="4F343B86" w14:textId="77777777" w:rsidR="009F364A" w:rsidRP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 xml:space="preserve">gavimo </w:t>
            </w:r>
          </w:p>
          <w:p w14:paraId="21DC744D" w14:textId="77777777" w:rsid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forma</w:t>
            </w:r>
          </w:p>
        </w:tc>
        <w:tc>
          <w:tcPr>
            <w:tcW w:w="3774" w:type="dxa"/>
          </w:tcPr>
          <w:p w14:paraId="216661AD" w14:textId="77777777" w:rsid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Trumpa informacija apie pažeidimą</w:t>
            </w:r>
          </w:p>
        </w:tc>
        <w:tc>
          <w:tcPr>
            <w:tcW w:w="2427" w:type="dxa"/>
          </w:tcPr>
          <w:p w14:paraId="6FBDEA0F" w14:textId="77777777" w:rsidR="009F364A" w:rsidRDefault="009F364A" w:rsidP="009F364A">
            <w:pPr>
              <w:jc w:val="center"/>
              <w:rPr>
                <w:rFonts w:ascii="Times New Roman" w:hAnsi="Times New Roman" w:cs="Times New Roman"/>
                <w:b/>
                <w:sz w:val="24"/>
                <w:szCs w:val="24"/>
              </w:rPr>
            </w:pPr>
          </w:p>
          <w:p w14:paraId="63C934D6" w14:textId="77777777" w:rsidR="009F364A" w:rsidRDefault="009F364A" w:rsidP="009F364A">
            <w:pPr>
              <w:jc w:val="center"/>
              <w:rPr>
                <w:rFonts w:ascii="Times New Roman" w:hAnsi="Times New Roman" w:cs="Times New Roman"/>
                <w:b/>
                <w:sz w:val="24"/>
                <w:szCs w:val="24"/>
              </w:rPr>
            </w:pPr>
            <w:r w:rsidRPr="009F364A">
              <w:rPr>
                <w:rFonts w:ascii="Times New Roman" w:hAnsi="Times New Roman" w:cs="Times New Roman"/>
                <w:b/>
                <w:sz w:val="24"/>
                <w:szCs w:val="24"/>
              </w:rPr>
              <w:t>Pastabos</w:t>
            </w:r>
          </w:p>
        </w:tc>
      </w:tr>
      <w:tr w:rsidR="009F364A" w14:paraId="30F9F5ED" w14:textId="77777777" w:rsidTr="009F364A">
        <w:tc>
          <w:tcPr>
            <w:tcW w:w="988" w:type="dxa"/>
          </w:tcPr>
          <w:p w14:paraId="59E1A8B1" w14:textId="77777777" w:rsidR="009F364A" w:rsidRDefault="009F364A" w:rsidP="009F364A">
            <w:pPr>
              <w:jc w:val="center"/>
              <w:rPr>
                <w:rFonts w:ascii="Times New Roman" w:hAnsi="Times New Roman" w:cs="Times New Roman"/>
                <w:b/>
                <w:sz w:val="24"/>
                <w:szCs w:val="24"/>
              </w:rPr>
            </w:pPr>
          </w:p>
          <w:p w14:paraId="41116930" w14:textId="77777777" w:rsidR="00172667" w:rsidRDefault="00172667" w:rsidP="009F364A">
            <w:pPr>
              <w:jc w:val="center"/>
              <w:rPr>
                <w:rFonts w:ascii="Times New Roman" w:hAnsi="Times New Roman" w:cs="Times New Roman"/>
                <w:b/>
                <w:sz w:val="24"/>
                <w:szCs w:val="24"/>
              </w:rPr>
            </w:pPr>
          </w:p>
        </w:tc>
        <w:tc>
          <w:tcPr>
            <w:tcW w:w="3864" w:type="dxa"/>
          </w:tcPr>
          <w:p w14:paraId="53FD3CF0" w14:textId="77777777" w:rsidR="009F364A" w:rsidRDefault="009F364A" w:rsidP="009F364A">
            <w:pPr>
              <w:jc w:val="center"/>
              <w:rPr>
                <w:rFonts w:ascii="Times New Roman" w:hAnsi="Times New Roman" w:cs="Times New Roman"/>
                <w:b/>
                <w:sz w:val="24"/>
                <w:szCs w:val="24"/>
              </w:rPr>
            </w:pPr>
          </w:p>
        </w:tc>
        <w:tc>
          <w:tcPr>
            <w:tcW w:w="1806" w:type="dxa"/>
          </w:tcPr>
          <w:p w14:paraId="3517AF9C" w14:textId="77777777" w:rsidR="009F364A" w:rsidRDefault="009F364A" w:rsidP="009F364A">
            <w:pPr>
              <w:jc w:val="center"/>
              <w:rPr>
                <w:rFonts w:ascii="Times New Roman" w:hAnsi="Times New Roman" w:cs="Times New Roman"/>
                <w:b/>
                <w:sz w:val="24"/>
                <w:szCs w:val="24"/>
              </w:rPr>
            </w:pPr>
          </w:p>
        </w:tc>
        <w:tc>
          <w:tcPr>
            <w:tcW w:w="1701" w:type="dxa"/>
          </w:tcPr>
          <w:p w14:paraId="68B8C724" w14:textId="77777777" w:rsidR="009F364A" w:rsidRDefault="009F364A" w:rsidP="009F364A">
            <w:pPr>
              <w:jc w:val="center"/>
              <w:rPr>
                <w:rFonts w:ascii="Times New Roman" w:hAnsi="Times New Roman" w:cs="Times New Roman"/>
                <w:b/>
                <w:sz w:val="24"/>
                <w:szCs w:val="24"/>
              </w:rPr>
            </w:pPr>
          </w:p>
        </w:tc>
        <w:tc>
          <w:tcPr>
            <w:tcW w:w="3774" w:type="dxa"/>
          </w:tcPr>
          <w:p w14:paraId="13BC9742" w14:textId="77777777" w:rsidR="009F364A" w:rsidRDefault="009F364A" w:rsidP="009F364A">
            <w:pPr>
              <w:jc w:val="center"/>
              <w:rPr>
                <w:rFonts w:ascii="Times New Roman" w:hAnsi="Times New Roman" w:cs="Times New Roman"/>
                <w:b/>
                <w:sz w:val="24"/>
                <w:szCs w:val="24"/>
              </w:rPr>
            </w:pPr>
          </w:p>
        </w:tc>
        <w:tc>
          <w:tcPr>
            <w:tcW w:w="2427" w:type="dxa"/>
          </w:tcPr>
          <w:p w14:paraId="45037706" w14:textId="77777777" w:rsidR="009F364A" w:rsidRDefault="009F364A" w:rsidP="009F364A">
            <w:pPr>
              <w:jc w:val="center"/>
              <w:rPr>
                <w:rFonts w:ascii="Times New Roman" w:hAnsi="Times New Roman" w:cs="Times New Roman"/>
                <w:b/>
                <w:sz w:val="24"/>
                <w:szCs w:val="24"/>
              </w:rPr>
            </w:pPr>
          </w:p>
        </w:tc>
      </w:tr>
      <w:tr w:rsidR="009F364A" w14:paraId="06C2371D" w14:textId="77777777" w:rsidTr="009F364A">
        <w:tc>
          <w:tcPr>
            <w:tcW w:w="988" w:type="dxa"/>
          </w:tcPr>
          <w:p w14:paraId="005C4949" w14:textId="77777777" w:rsidR="009F364A" w:rsidRDefault="009F364A" w:rsidP="009F364A">
            <w:pPr>
              <w:jc w:val="center"/>
              <w:rPr>
                <w:rFonts w:ascii="Times New Roman" w:hAnsi="Times New Roman" w:cs="Times New Roman"/>
                <w:b/>
                <w:sz w:val="24"/>
                <w:szCs w:val="24"/>
              </w:rPr>
            </w:pPr>
          </w:p>
          <w:p w14:paraId="6F74343B" w14:textId="77777777" w:rsidR="00172667" w:rsidRDefault="00172667" w:rsidP="009F364A">
            <w:pPr>
              <w:jc w:val="center"/>
              <w:rPr>
                <w:rFonts w:ascii="Times New Roman" w:hAnsi="Times New Roman" w:cs="Times New Roman"/>
                <w:b/>
                <w:sz w:val="24"/>
                <w:szCs w:val="24"/>
              </w:rPr>
            </w:pPr>
          </w:p>
        </w:tc>
        <w:tc>
          <w:tcPr>
            <w:tcW w:w="3864" w:type="dxa"/>
          </w:tcPr>
          <w:p w14:paraId="5804BCE9" w14:textId="77777777" w:rsidR="009F364A" w:rsidRDefault="009F364A" w:rsidP="009F364A">
            <w:pPr>
              <w:jc w:val="center"/>
              <w:rPr>
                <w:rFonts w:ascii="Times New Roman" w:hAnsi="Times New Roman" w:cs="Times New Roman"/>
                <w:b/>
                <w:sz w:val="24"/>
                <w:szCs w:val="24"/>
              </w:rPr>
            </w:pPr>
          </w:p>
        </w:tc>
        <w:tc>
          <w:tcPr>
            <w:tcW w:w="1806" w:type="dxa"/>
          </w:tcPr>
          <w:p w14:paraId="48D01A13" w14:textId="77777777" w:rsidR="009F364A" w:rsidRDefault="009F364A" w:rsidP="009F364A">
            <w:pPr>
              <w:jc w:val="center"/>
              <w:rPr>
                <w:rFonts w:ascii="Times New Roman" w:hAnsi="Times New Roman" w:cs="Times New Roman"/>
                <w:b/>
                <w:sz w:val="24"/>
                <w:szCs w:val="24"/>
              </w:rPr>
            </w:pPr>
          </w:p>
        </w:tc>
        <w:tc>
          <w:tcPr>
            <w:tcW w:w="1701" w:type="dxa"/>
          </w:tcPr>
          <w:p w14:paraId="7285262A" w14:textId="77777777" w:rsidR="009F364A" w:rsidRDefault="009F364A" w:rsidP="009F364A">
            <w:pPr>
              <w:jc w:val="center"/>
              <w:rPr>
                <w:rFonts w:ascii="Times New Roman" w:hAnsi="Times New Roman" w:cs="Times New Roman"/>
                <w:b/>
                <w:sz w:val="24"/>
                <w:szCs w:val="24"/>
              </w:rPr>
            </w:pPr>
          </w:p>
        </w:tc>
        <w:tc>
          <w:tcPr>
            <w:tcW w:w="3774" w:type="dxa"/>
          </w:tcPr>
          <w:p w14:paraId="7915FC3C" w14:textId="77777777" w:rsidR="009F364A" w:rsidRDefault="009F364A" w:rsidP="009F364A">
            <w:pPr>
              <w:jc w:val="center"/>
              <w:rPr>
                <w:rFonts w:ascii="Times New Roman" w:hAnsi="Times New Roman" w:cs="Times New Roman"/>
                <w:b/>
                <w:sz w:val="24"/>
                <w:szCs w:val="24"/>
              </w:rPr>
            </w:pPr>
          </w:p>
        </w:tc>
        <w:tc>
          <w:tcPr>
            <w:tcW w:w="2427" w:type="dxa"/>
          </w:tcPr>
          <w:p w14:paraId="5B7A880D" w14:textId="77777777" w:rsidR="009F364A" w:rsidRDefault="009F364A" w:rsidP="009F364A">
            <w:pPr>
              <w:jc w:val="center"/>
              <w:rPr>
                <w:rFonts w:ascii="Times New Roman" w:hAnsi="Times New Roman" w:cs="Times New Roman"/>
                <w:b/>
                <w:sz w:val="24"/>
                <w:szCs w:val="24"/>
              </w:rPr>
            </w:pPr>
          </w:p>
        </w:tc>
      </w:tr>
      <w:tr w:rsidR="009F364A" w14:paraId="7CEDD81C" w14:textId="77777777" w:rsidTr="009F364A">
        <w:tc>
          <w:tcPr>
            <w:tcW w:w="988" w:type="dxa"/>
          </w:tcPr>
          <w:p w14:paraId="63C90596" w14:textId="77777777" w:rsidR="009F364A" w:rsidRDefault="009F364A" w:rsidP="009F364A">
            <w:pPr>
              <w:jc w:val="center"/>
              <w:rPr>
                <w:rFonts w:ascii="Times New Roman" w:hAnsi="Times New Roman" w:cs="Times New Roman"/>
                <w:b/>
                <w:sz w:val="24"/>
                <w:szCs w:val="24"/>
              </w:rPr>
            </w:pPr>
          </w:p>
          <w:p w14:paraId="31E83238" w14:textId="77777777" w:rsidR="00172667" w:rsidRDefault="00172667" w:rsidP="009F364A">
            <w:pPr>
              <w:jc w:val="center"/>
              <w:rPr>
                <w:rFonts w:ascii="Times New Roman" w:hAnsi="Times New Roman" w:cs="Times New Roman"/>
                <w:b/>
                <w:sz w:val="24"/>
                <w:szCs w:val="24"/>
              </w:rPr>
            </w:pPr>
          </w:p>
        </w:tc>
        <w:tc>
          <w:tcPr>
            <w:tcW w:w="3864" w:type="dxa"/>
          </w:tcPr>
          <w:p w14:paraId="33DB694F" w14:textId="77777777" w:rsidR="009F364A" w:rsidRDefault="009F364A" w:rsidP="009F364A">
            <w:pPr>
              <w:jc w:val="center"/>
              <w:rPr>
                <w:rFonts w:ascii="Times New Roman" w:hAnsi="Times New Roman" w:cs="Times New Roman"/>
                <w:b/>
                <w:sz w:val="24"/>
                <w:szCs w:val="24"/>
              </w:rPr>
            </w:pPr>
          </w:p>
        </w:tc>
        <w:tc>
          <w:tcPr>
            <w:tcW w:w="1806" w:type="dxa"/>
          </w:tcPr>
          <w:p w14:paraId="0363C2CF" w14:textId="77777777" w:rsidR="009F364A" w:rsidRDefault="009F364A" w:rsidP="009F364A">
            <w:pPr>
              <w:jc w:val="center"/>
              <w:rPr>
                <w:rFonts w:ascii="Times New Roman" w:hAnsi="Times New Roman" w:cs="Times New Roman"/>
                <w:b/>
                <w:sz w:val="24"/>
                <w:szCs w:val="24"/>
              </w:rPr>
            </w:pPr>
          </w:p>
        </w:tc>
        <w:tc>
          <w:tcPr>
            <w:tcW w:w="1701" w:type="dxa"/>
          </w:tcPr>
          <w:p w14:paraId="25354123" w14:textId="77777777" w:rsidR="009F364A" w:rsidRDefault="009F364A" w:rsidP="009F364A">
            <w:pPr>
              <w:jc w:val="center"/>
              <w:rPr>
                <w:rFonts w:ascii="Times New Roman" w:hAnsi="Times New Roman" w:cs="Times New Roman"/>
                <w:b/>
                <w:sz w:val="24"/>
                <w:szCs w:val="24"/>
              </w:rPr>
            </w:pPr>
          </w:p>
        </w:tc>
        <w:tc>
          <w:tcPr>
            <w:tcW w:w="3774" w:type="dxa"/>
          </w:tcPr>
          <w:p w14:paraId="0710AF90" w14:textId="77777777" w:rsidR="009F364A" w:rsidRDefault="009F364A" w:rsidP="009F364A">
            <w:pPr>
              <w:jc w:val="center"/>
              <w:rPr>
                <w:rFonts w:ascii="Times New Roman" w:hAnsi="Times New Roman" w:cs="Times New Roman"/>
                <w:b/>
                <w:sz w:val="24"/>
                <w:szCs w:val="24"/>
              </w:rPr>
            </w:pPr>
          </w:p>
        </w:tc>
        <w:tc>
          <w:tcPr>
            <w:tcW w:w="2427" w:type="dxa"/>
          </w:tcPr>
          <w:p w14:paraId="262BE49B" w14:textId="77777777" w:rsidR="009F364A" w:rsidRDefault="009F364A" w:rsidP="009F364A">
            <w:pPr>
              <w:jc w:val="center"/>
              <w:rPr>
                <w:rFonts w:ascii="Times New Roman" w:hAnsi="Times New Roman" w:cs="Times New Roman"/>
                <w:b/>
                <w:sz w:val="24"/>
                <w:szCs w:val="24"/>
              </w:rPr>
            </w:pPr>
          </w:p>
        </w:tc>
      </w:tr>
      <w:tr w:rsidR="009F364A" w14:paraId="59CF21E9" w14:textId="77777777" w:rsidTr="009F364A">
        <w:tc>
          <w:tcPr>
            <w:tcW w:w="988" w:type="dxa"/>
          </w:tcPr>
          <w:p w14:paraId="4B88A727" w14:textId="77777777" w:rsidR="009F364A" w:rsidRDefault="009F364A" w:rsidP="009F364A">
            <w:pPr>
              <w:jc w:val="center"/>
              <w:rPr>
                <w:rFonts w:ascii="Times New Roman" w:hAnsi="Times New Roman" w:cs="Times New Roman"/>
                <w:b/>
                <w:sz w:val="24"/>
                <w:szCs w:val="24"/>
              </w:rPr>
            </w:pPr>
          </w:p>
          <w:p w14:paraId="54815C1B" w14:textId="77777777" w:rsidR="00172667" w:rsidRDefault="00172667" w:rsidP="009F364A">
            <w:pPr>
              <w:jc w:val="center"/>
              <w:rPr>
                <w:rFonts w:ascii="Times New Roman" w:hAnsi="Times New Roman" w:cs="Times New Roman"/>
                <w:b/>
                <w:sz w:val="24"/>
                <w:szCs w:val="24"/>
              </w:rPr>
            </w:pPr>
          </w:p>
        </w:tc>
        <w:tc>
          <w:tcPr>
            <w:tcW w:w="3864" w:type="dxa"/>
          </w:tcPr>
          <w:p w14:paraId="01B768F4" w14:textId="77777777" w:rsidR="009F364A" w:rsidRDefault="009F364A" w:rsidP="009F364A">
            <w:pPr>
              <w:jc w:val="center"/>
              <w:rPr>
                <w:rFonts w:ascii="Times New Roman" w:hAnsi="Times New Roman" w:cs="Times New Roman"/>
                <w:b/>
                <w:sz w:val="24"/>
                <w:szCs w:val="24"/>
              </w:rPr>
            </w:pPr>
          </w:p>
        </w:tc>
        <w:tc>
          <w:tcPr>
            <w:tcW w:w="1806" w:type="dxa"/>
          </w:tcPr>
          <w:p w14:paraId="744216C1" w14:textId="77777777" w:rsidR="009F364A" w:rsidRDefault="009F364A" w:rsidP="009F364A">
            <w:pPr>
              <w:jc w:val="center"/>
              <w:rPr>
                <w:rFonts w:ascii="Times New Roman" w:hAnsi="Times New Roman" w:cs="Times New Roman"/>
                <w:b/>
                <w:sz w:val="24"/>
                <w:szCs w:val="24"/>
              </w:rPr>
            </w:pPr>
          </w:p>
        </w:tc>
        <w:tc>
          <w:tcPr>
            <w:tcW w:w="1701" w:type="dxa"/>
          </w:tcPr>
          <w:p w14:paraId="266FDA36" w14:textId="77777777" w:rsidR="009F364A" w:rsidRDefault="009F364A" w:rsidP="009F364A">
            <w:pPr>
              <w:jc w:val="center"/>
              <w:rPr>
                <w:rFonts w:ascii="Times New Roman" w:hAnsi="Times New Roman" w:cs="Times New Roman"/>
                <w:b/>
                <w:sz w:val="24"/>
                <w:szCs w:val="24"/>
              </w:rPr>
            </w:pPr>
          </w:p>
        </w:tc>
        <w:tc>
          <w:tcPr>
            <w:tcW w:w="3774" w:type="dxa"/>
          </w:tcPr>
          <w:p w14:paraId="2C1309FB" w14:textId="77777777" w:rsidR="009F364A" w:rsidRDefault="009F364A" w:rsidP="009F364A">
            <w:pPr>
              <w:jc w:val="center"/>
              <w:rPr>
                <w:rFonts w:ascii="Times New Roman" w:hAnsi="Times New Roman" w:cs="Times New Roman"/>
                <w:b/>
                <w:sz w:val="24"/>
                <w:szCs w:val="24"/>
              </w:rPr>
            </w:pPr>
          </w:p>
        </w:tc>
        <w:tc>
          <w:tcPr>
            <w:tcW w:w="2427" w:type="dxa"/>
          </w:tcPr>
          <w:p w14:paraId="7172BD25" w14:textId="77777777" w:rsidR="009F364A" w:rsidRDefault="009F364A" w:rsidP="009F364A">
            <w:pPr>
              <w:jc w:val="center"/>
              <w:rPr>
                <w:rFonts w:ascii="Times New Roman" w:hAnsi="Times New Roman" w:cs="Times New Roman"/>
                <w:b/>
                <w:sz w:val="24"/>
                <w:szCs w:val="24"/>
              </w:rPr>
            </w:pPr>
          </w:p>
        </w:tc>
      </w:tr>
      <w:tr w:rsidR="009F364A" w14:paraId="067A5BAA" w14:textId="77777777" w:rsidTr="009F364A">
        <w:tc>
          <w:tcPr>
            <w:tcW w:w="988" w:type="dxa"/>
          </w:tcPr>
          <w:p w14:paraId="7A54D004" w14:textId="77777777" w:rsidR="009F364A" w:rsidRDefault="009F364A" w:rsidP="009F364A">
            <w:pPr>
              <w:jc w:val="center"/>
              <w:rPr>
                <w:rFonts w:ascii="Times New Roman" w:hAnsi="Times New Roman" w:cs="Times New Roman"/>
                <w:b/>
                <w:sz w:val="24"/>
                <w:szCs w:val="24"/>
              </w:rPr>
            </w:pPr>
          </w:p>
          <w:p w14:paraId="22BD2AA2" w14:textId="77777777" w:rsidR="00172667" w:rsidRDefault="00172667" w:rsidP="009F364A">
            <w:pPr>
              <w:jc w:val="center"/>
              <w:rPr>
                <w:rFonts w:ascii="Times New Roman" w:hAnsi="Times New Roman" w:cs="Times New Roman"/>
                <w:b/>
                <w:sz w:val="24"/>
                <w:szCs w:val="24"/>
              </w:rPr>
            </w:pPr>
          </w:p>
        </w:tc>
        <w:tc>
          <w:tcPr>
            <w:tcW w:w="3864" w:type="dxa"/>
          </w:tcPr>
          <w:p w14:paraId="4E194205" w14:textId="77777777" w:rsidR="009F364A" w:rsidRDefault="009F364A" w:rsidP="009F364A">
            <w:pPr>
              <w:jc w:val="center"/>
              <w:rPr>
                <w:rFonts w:ascii="Times New Roman" w:hAnsi="Times New Roman" w:cs="Times New Roman"/>
                <w:b/>
                <w:sz w:val="24"/>
                <w:szCs w:val="24"/>
              </w:rPr>
            </w:pPr>
          </w:p>
        </w:tc>
        <w:tc>
          <w:tcPr>
            <w:tcW w:w="1806" w:type="dxa"/>
          </w:tcPr>
          <w:p w14:paraId="3A06AA5C" w14:textId="77777777" w:rsidR="009F364A" w:rsidRDefault="009F364A" w:rsidP="009F364A">
            <w:pPr>
              <w:jc w:val="center"/>
              <w:rPr>
                <w:rFonts w:ascii="Times New Roman" w:hAnsi="Times New Roman" w:cs="Times New Roman"/>
                <w:b/>
                <w:sz w:val="24"/>
                <w:szCs w:val="24"/>
              </w:rPr>
            </w:pPr>
          </w:p>
        </w:tc>
        <w:tc>
          <w:tcPr>
            <w:tcW w:w="1701" w:type="dxa"/>
          </w:tcPr>
          <w:p w14:paraId="2CC25E85" w14:textId="77777777" w:rsidR="009F364A" w:rsidRDefault="009F364A" w:rsidP="009F364A">
            <w:pPr>
              <w:jc w:val="center"/>
              <w:rPr>
                <w:rFonts w:ascii="Times New Roman" w:hAnsi="Times New Roman" w:cs="Times New Roman"/>
                <w:b/>
                <w:sz w:val="24"/>
                <w:szCs w:val="24"/>
              </w:rPr>
            </w:pPr>
          </w:p>
        </w:tc>
        <w:tc>
          <w:tcPr>
            <w:tcW w:w="3774" w:type="dxa"/>
          </w:tcPr>
          <w:p w14:paraId="37B0D8A7" w14:textId="77777777" w:rsidR="009F364A" w:rsidRDefault="009F364A" w:rsidP="009F364A">
            <w:pPr>
              <w:jc w:val="center"/>
              <w:rPr>
                <w:rFonts w:ascii="Times New Roman" w:hAnsi="Times New Roman" w:cs="Times New Roman"/>
                <w:b/>
                <w:sz w:val="24"/>
                <w:szCs w:val="24"/>
              </w:rPr>
            </w:pPr>
          </w:p>
        </w:tc>
        <w:tc>
          <w:tcPr>
            <w:tcW w:w="2427" w:type="dxa"/>
          </w:tcPr>
          <w:p w14:paraId="16744B53" w14:textId="77777777" w:rsidR="009F364A" w:rsidRDefault="009F364A" w:rsidP="009F364A">
            <w:pPr>
              <w:jc w:val="center"/>
              <w:rPr>
                <w:rFonts w:ascii="Times New Roman" w:hAnsi="Times New Roman" w:cs="Times New Roman"/>
                <w:b/>
                <w:sz w:val="24"/>
                <w:szCs w:val="24"/>
              </w:rPr>
            </w:pPr>
          </w:p>
        </w:tc>
      </w:tr>
      <w:tr w:rsidR="009F364A" w14:paraId="16A1D3C8" w14:textId="77777777" w:rsidTr="009F364A">
        <w:tc>
          <w:tcPr>
            <w:tcW w:w="988" w:type="dxa"/>
          </w:tcPr>
          <w:p w14:paraId="1F1B3831" w14:textId="77777777" w:rsidR="009F364A" w:rsidRDefault="009F364A" w:rsidP="009F364A">
            <w:pPr>
              <w:jc w:val="center"/>
              <w:rPr>
                <w:rFonts w:ascii="Times New Roman" w:hAnsi="Times New Roman" w:cs="Times New Roman"/>
                <w:b/>
                <w:sz w:val="24"/>
                <w:szCs w:val="24"/>
              </w:rPr>
            </w:pPr>
          </w:p>
          <w:p w14:paraId="72476273" w14:textId="77777777" w:rsidR="00172667" w:rsidRDefault="00172667" w:rsidP="009F364A">
            <w:pPr>
              <w:jc w:val="center"/>
              <w:rPr>
                <w:rFonts w:ascii="Times New Roman" w:hAnsi="Times New Roman" w:cs="Times New Roman"/>
                <w:b/>
                <w:sz w:val="24"/>
                <w:szCs w:val="24"/>
              </w:rPr>
            </w:pPr>
          </w:p>
        </w:tc>
        <w:tc>
          <w:tcPr>
            <w:tcW w:w="3864" w:type="dxa"/>
          </w:tcPr>
          <w:p w14:paraId="3798CDE3" w14:textId="77777777" w:rsidR="009F364A" w:rsidRDefault="009F364A" w:rsidP="009F364A">
            <w:pPr>
              <w:jc w:val="center"/>
              <w:rPr>
                <w:rFonts w:ascii="Times New Roman" w:hAnsi="Times New Roman" w:cs="Times New Roman"/>
                <w:b/>
                <w:sz w:val="24"/>
                <w:szCs w:val="24"/>
              </w:rPr>
            </w:pPr>
          </w:p>
        </w:tc>
        <w:tc>
          <w:tcPr>
            <w:tcW w:w="1806" w:type="dxa"/>
          </w:tcPr>
          <w:p w14:paraId="7C1F5DE5" w14:textId="77777777" w:rsidR="009F364A" w:rsidRDefault="009F364A" w:rsidP="009F364A">
            <w:pPr>
              <w:jc w:val="center"/>
              <w:rPr>
                <w:rFonts w:ascii="Times New Roman" w:hAnsi="Times New Roman" w:cs="Times New Roman"/>
                <w:b/>
                <w:sz w:val="24"/>
                <w:szCs w:val="24"/>
              </w:rPr>
            </w:pPr>
          </w:p>
        </w:tc>
        <w:tc>
          <w:tcPr>
            <w:tcW w:w="1701" w:type="dxa"/>
          </w:tcPr>
          <w:p w14:paraId="5A6211A0" w14:textId="77777777" w:rsidR="009F364A" w:rsidRDefault="009F364A" w:rsidP="009F364A">
            <w:pPr>
              <w:jc w:val="center"/>
              <w:rPr>
                <w:rFonts w:ascii="Times New Roman" w:hAnsi="Times New Roman" w:cs="Times New Roman"/>
                <w:b/>
                <w:sz w:val="24"/>
                <w:szCs w:val="24"/>
              </w:rPr>
            </w:pPr>
          </w:p>
        </w:tc>
        <w:tc>
          <w:tcPr>
            <w:tcW w:w="3774" w:type="dxa"/>
          </w:tcPr>
          <w:p w14:paraId="7F4B15A4" w14:textId="77777777" w:rsidR="009F364A" w:rsidRDefault="009F364A" w:rsidP="009F364A">
            <w:pPr>
              <w:jc w:val="center"/>
              <w:rPr>
                <w:rFonts w:ascii="Times New Roman" w:hAnsi="Times New Roman" w:cs="Times New Roman"/>
                <w:b/>
                <w:sz w:val="24"/>
                <w:szCs w:val="24"/>
              </w:rPr>
            </w:pPr>
          </w:p>
        </w:tc>
        <w:tc>
          <w:tcPr>
            <w:tcW w:w="2427" w:type="dxa"/>
          </w:tcPr>
          <w:p w14:paraId="7E8A31B4" w14:textId="77777777" w:rsidR="009F364A" w:rsidRDefault="009F364A" w:rsidP="009F364A">
            <w:pPr>
              <w:jc w:val="center"/>
              <w:rPr>
                <w:rFonts w:ascii="Times New Roman" w:hAnsi="Times New Roman" w:cs="Times New Roman"/>
                <w:b/>
                <w:sz w:val="24"/>
                <w:szCs w:val="24"/>
              </w:rPr>
            </w:pPr>
          </w:p>
        </w:tc>
      </w:tr>
      <w:tr w:rsidR="009F364A" w14:paraId="2DC24AAD" w14:textId="77777777" w:rsidTr="009F364A">
        <w:tc>
          <w:tcPr>
            <w:tcW w:w="988" w:type="dxa"/>
          </w:tcPr>
          <w:p w14:paraId="59467034" w14:textId="77777777" w:rsidR="009F364A" w:rsidRDefault="009F364A" w:rsidP="009F364A">
            <w:pPr>
              <w:jc w:val="center"/>
              <w:rPr>
                <w:rFonts w:ascii="Times New Roman" w:hAnsi="Times New Roman" w:cs="Times New Roman"/>
                <w:b/>
                <w:sz w:val="24"/>
                <w:szCs w:val="24"/>
              </w:rPr>
            </w:pPr>
          </w:p>
          <w:p w14:paraId="7E4B5ED7" w14:textId="77777777" w:rsidR="00172667" w:rsidRDefault="00172667" w:rsidP="009F364A">
            <w:pPr>
              <w:jc w:val="center"/>
              <w:rPr>
                <w:rFonts w:ascii="Times New Roman" w:hAnsi="Times New Roman" w:cs="Times New Roman"/>
                <w:b/>
                <w:sz w:val="24"/>
                <w:szCs w:val="24"/>
              </w:rPr>
            </w:pPr>
          </w:p>
        </w:tc>
        <w:tc>
          <w:tcPr>
            <w:tcW w:w="3864" w:type="dxa"/>
          </w:tcPr>
          <w:p w14:paraId="2C826A26" w14:textId="77777777" w:rsidR="009F364A" w:rsidRDefault="009F364A" w:rsidP="009F364A">
            <w:pPr>
              <w:jc w:val="center"/>
              <w:rPr>
                <w:rFonts w:ascii="Times New Roman" w:hAnsi="Times New Roman" w:cs="Times New Roman"/>
                <w:b/>
                <w:sz w:val="24"/>
                <w:szCs w:val="24"/>
              </w:rPr>
            </w:pPr>
          </w:p>
        </w:tc>
        <w:tc>
          <w:tcPr>
            <w:tcW w:w="1806" w:type="dxa"/>
          </w:tcPr>
          <w:p w14:paraId="222EFA04" w14:textId="77777777" w:rsidR="009F364A" w:rsidRDefault="009F364A" w:rsidP="009F364A">
            <w:pPr>
              <w:jc w:val="center"/>
              <w:rPr>
                <w:rFonts w:ascii="Times New Roman" w:hAnsi="Times New Roman" w:cs="Times New Roman"/>
                <w:b/>
                <w:sz w:val="24"/>
                <w:szCs w:val="24"/>
              </w:rPr>
            </w:pPr>
          </w:p>
        </w:tc>
        <w:tc>
          <w:tcPr>
            <w:tcW w:w="1701" w:type="dxa"/>
          </w:tcPr>
          <w:p w14:paraId="7F3A267E" w14:textId="77777777" w:rsidR="009F364A" w:rsidRDefault="009F364A" w:rsidP="009F364A">
            <w:pPr>
              <w:jc w:val="center"/>
              <w:rPr>
                <w:rFonts w:ascii="Times New Roman" w:hAnsi="Times New Roman" w:cs="Times New Roman"/>
                <w:b/>
                <w:sz w:val="24"/>
                <w:szCs w:val="24"/>
              </w:rPr>
            </w:pPr>
          </w:p>
        </w:tc>
        <w:tc>
          <w:tcPr>
            <w:tcW w:w="3774" w:type="dxa"/>
          </w:tcPr>
          <w:p w14:paraId="74E3B511" w14:textId="77777777" w:rsidR="009F364A" w:rsidRDefault="009F364A" w:rsidP="009F364A">
            <w:pPr>
              <w:jc w:val="center"/>
              <w:rPr>
                <w:rFonts w:ascii="Times New Roman" w:hAnsi="Times New Roman" w:cs="Times New Roman"/>
                <w:b/>
                <w:sz w:val="24"/>
                <w:szCs w:val="24"/>
              </w:rPr>
            </w:pPr>
          </w:p>
        </w:tc>
        <w:tc>
          <w:tcPr>
            <w:tcW w:w="2427" w:type="dxa"/>
          </w:tcPr>
          <w:p w14:paraId="5EA652C5" w14:textId="77777777" w:rsidR="009F364A" w:rsidRDefault="009F364A" w:rsidP="009F364A">
            <w:pPr>
              <w:jc w:val="center"/>
              <w:rPr>
                <w:rFonts w:ascii="Times New Roman" w:hAnsi="Times New Roman" w:cs="Times New Roman"/>
                <w:b/>
                <w:sz w:val="24"/>
                <w:szCs w:val="24"/>
              </w:rPr>
            </w:pPr>
          </w:p>
        </w:tc>
      </w:tr>
      <w:tr w:rsidR="00172667" w14:paraId="465FFCF0" w14:textId="77777777" w:rsidTr="009F364A">
        <w:tc>
          <w:tcPr>
            <w:tcW w:w="988" w:type="dxa"/>
          </w:tcPr>
          <w:p w14:paraId="11B79309" w14:textId="77777777" w:rsidR="00172667" w:rsidRDefault="00172667" w:rsidP="009F364A">
            <w:pPr>
              <w:jc w:val="center"/>
              <w:rPr>
                <w:rFonts w:ascii="Times New Roman" w:hAnsi="Times New Roman" w:cs="Times New Roman"/>
                <w:b/>
                <w:sz w:val="24"/>
                <w:szCs w:val="24"/>
              </w:rPr>
            </w:pPr>
          </w:p>
        </w:tc>
        <w:tc>
          <w:tcPr>
            <w:tcW w:w="3864" w:type="dxa"/>
          </w:tcPr>
          <w:p w14:paraId="4A907EFC" w14:textId="77777777" w:rsidR="00172667" w:rsidRDefault="00172667" w:rsidP="009F364A">
            <w:pPr>
              <w:jc w:val="center"/>
              <w:rPr>
                <w:rFonts w:ascii="Times New Roman" w:hAnsi="Times New Roman" w:cs="Times New Roman"/>
                <w:b/>
                <w:sz w:val="24"/>
                <w:szCs w:val="24"/>
              </w:rPr>
            </w:pPr>
          </w:p>
        </w:tc>
        <w:tc>
          <w:tcPr>
            <w:tcW w:w="1806" w:type="dxa"/>
          </w:tcPr>
          <w:p w14:paraId="246464A9" w14:textId="77777777" w:rsidR="00172667" w:rsidRDefault="00172667" w:rsidP="009F364A">
            <w:pPr>
              <w:jc w:val="center"/>
              <w:rPr>
                <w:rFonts w:ascii="Times New Roman" w:hAnsi="Times New Roman" w:cs="Times New Roman"/>
                <w:b/>
                <w:sz w:val="24"/>
                <w:szCs w:val="24"/>
              </w:rPr>
            </w:pPr>
          </w:p>
        </w:tc>
        <w:tc>
          <w:tcPr>
            <w:tcW w:w="1701" w:type="dxa"/>
          </w:tcPr>
          <w:p w14:paraId="3A767C70" w14:textId="77777777" w:rsidR="00172667" w:rsidRDefault="00172667" w:rsidP="009F364A">
            <w:pPr>
              <w:jc w:val="center"/>
              <w:rPr>
                <w:rFonts w:ascii="Times New Roman" w:hAnsi="Times New Roman" w:cs="Times New Roman"/>
                <w:b/>
                <w:sz w:val="24"/>
                <w:szCs w:val="24"/>
              </w:rPr>
            </w:pPr>
          </w:p>
        </w:tc>
        <w:tc>
          <w:tcPr>
            <w:tcW w:w="3774" w:type="dxa"/>
          </w:tcPr>
          <w:p w14:paraId="6E90B4BE" w14:textId="77777777" w:rsidR="00172667" w:rsidRDefault="00172667" w:rsidP="009F364A">
            <w:pPr>
              <w:jc w:val="center"/>
              <w:rPr>
                <w:rFonts w:ascii="Times New Roman" w:hAnsi="Times New Roman" w:cs="Times New Roman"/>
                <w:b/>
                <w:sz w:val="24"/>
                <w:szCs w:val="24"/>
              </w:rPr>
            </w:pPr>
          </w:p>
        </w:tc>
        <w:tc>
          <w:tcPr>
            <w:tcW w:w="2427" w:type="dxa"/>
          </w:tcPr>
          <w:p w14:paraId="4072D7FB" w14:textId="77777777" w:rsidR="00172667" w:rsidRDefault="00172667" w:rsidP="009F364A">
            <w:pPr>
              <w:jc w:val="center"/>
              <w:rPr>
                <w:rFonts w:ascii="Times New Roman" w:hAnsi="Times New Roman" w:cs="Times New Roman"/>
                <w:b/>
                <w:sz w:val="24"/>
                <w:szCs w:val="24"/>
              </w:rPr>
            </w:pPr>
          </w:p>
          <w:p w14:paraId="10D494E0" w14:textId="77777777" w:rsidR="00172667" w:rsidRDefault="00172667" w:rsidP="009F364A">
            <w:pPr>
              <w:jc w:val="center"/>
              <w:rPr>
                <w:rFonts w:ascii="Times New Roman" w:hAnsi="Times New Roman" w:cs="Times New Roman"/>
                <w:b/>
                <w:sz w:val="24"/>
                <w:szCs w:val="24"/>
              </w:rPr>
            </w:pPr>
          </w:p>
        </w:tc>
      </w:tr>
      <w:tr w:rsidR="00172667" w14:paraId="20CC1190" w14:textId="77777777" w:rsidTr="009F364A">
        <w:tc>
          <w:tcPr>
            <w:tcW w:w="988" w:type="dxa"/>
          </w:tcPr>
          <w:p w14:paraId="6B77596D" w14:textId="77777777" w:rsidR="00172667" w:rsidRDefault="00172667" w:rsidP="009F364A">
            <w:pPr>
              <w:jc w:val="center"/>
              <w:rPr>
                <w:rFonts w:ascii="Times New Roman" w:hAnsi="Times New Roman" w:cs="Times New Roman"/>
                <w:b/>
                <w:sz w:val="24"/>
                <w:szCs w:val="24"/>
              </w:rPr>
            </w:pPr>
          </w:p>
        </w:tc>
        <w:tc>
          <w:tcPr>
            <w:tcW w:w="3864" w:type="dxa"/>
          </w:tcPr>
          <w:p w14:paraId="5CAEAD6C" w14:textId="77777777" w:rsidR="00172667" w:rsidRDefault="00172667" w:rsidP="009F364A">
            <w:pPr>
              <w:jc w:val="center"/>
              <w:rPr>
                <w:rFonts w:ascii="Times New Roman" w:hAnsi="Times New Roman" w:cs="Times New Roman"/>
                <w:b/>
                <w:sz w:val="24"/>
                <w:szCs w:val="24"/>
              </w:rPr>
            </w:pPr>
          </w:p>
        </w:tc>
        <w:tc>
          <w:tcPr>
            <w:tcW w:w="1806" w:type="dxa"/>
          </w:tcPr>
          <w:p w14:paraId="343FE7C5" w14:textId="77777777" w:rsidR="00172667" w:rsidRDefault="00172667" w:rsidP="009F364A">
            <w:pPr>
              <w:jc w:val="center"/>
              <w:rPr>
                <w:rFonts w:ascii="Times New Roman" w:hAnsi="Times New Roman" w:cs="Times New Roman"/>
                <w:b/>
                <w:sz w:val="24"/>
                <w:szCs w:val="24"/>
              </w:rPr>
            </w:pPr>
          </w:p>
        </w:tc>
        <w:tc>
          <w:tcPr>
            <w:tcW w:w="1701" w:type="dxa"/>
          </w:tcPr>
          <w:p w14:paraId="12AB3AC0" w14:textId="77777777" w:rsidR="00172667" w:rsidRDefault="00172667" w:rsidP="009F364A">
            <w:pPr>
              <w:jc w:val="center"/>
              <w:rPr>
                <w:rFonts w:ascii="Times New Roman" w:hAnsi="Times New Roman" w:cs="Times New Roman"/>
                <w:b/>
                <w:sz w:val="24"/>
                <w:szCs w:val="24"/>
              </w:rPr>
            </w:pPr>
          </w:p>
        </w:tc>
        <w:tc>
          <w:tcPr>
            <w:tcW w:w="3774" w:type="dxa"/>
          </w:tcPr>
          <w:p w14:paraId="4DF9847B" w14:textId="77777777" w:rsidR="00172667" w:rsidRDefault="00172667" w:rsidP="009F364A">
            <w:pPr>
              <w:jc w:val="center"/>
              <w:rPr>
                <w:rFonts w:ascii="Times New Roman" w:hAnsi="Times New Roman" w:cs="Times New Roman"/>
                <w:b/>
                <w:sz w:val="24"/>
                <w:szCs w:val="24"/>
              </w:rPr>
            </w:pPr>
          </w:p>
        </w:tc>
        <w:tc>
          <w:tcPr>
            <w:tcW w:w="2427" w:type="dxa"/>
          </w:tcPr>
          <w:p w14:paraId="785C4D61" w14:textId="77777777" w:rsidR="00172667" w:rsidRDefault="00172667" w:rsidP="009F364A">
            <w:pPr>
              <w:jc w:val="center"/>
              <w:rPr>
                <w:rFonts w:ascii="Times New Roman" w:hAnsi="Times New Roman" w:cs="Times New Roman"/>
                <w:b/>
                <w:sz w:val="24"/>
                <w:szCs w:val="24"/>
              </w:rPr>
            </w:pPr>
          </w:p>
          <w:p w14:paraId="08117542" w14:textId="77777777" w:rsidR="00172667" w:rsidRDefault="00172667" w:rsidP="009F364A">
            <w:pPr>
              <w:jc w:val="center"/>
              <w:rPr>
                <w:rFonts w:ascii="Times New Roman" w:hAnsi="Times New Roman" w:cs="Times New Roman"/>
                <w:b/>
                <w:sz w:val="24"/>
                <w:szCs w:val="24"/>
              </w:rPr>
            </w:pPr>
          </w:p>
        </w:tc>
      </w:tr>
      <w:tr w:rsidR="00172667" w14:paraId="0DF96FFB" w14:textId="77777777" w:rsidTr="009F364A">
        <w:tc>
          <w:tcPr>
            <w:tcW w:w="988" w:type="dxa"/>
          </w:tcPr>
          <w:p w14:paraId="4FCA77B6" w14:textId="77777777" w:rsidR="00172667" w:rsidRDefault="00172667" w:rsidP="009F364A">
            <w:pPr>
              <w:jc w:val="center"/>
              <w:rPr>
                <w:rFonts w:ascii="Times New Roman" w:hAnsi="Times New Roman" w:cs="Times New Roman"/>
                <w:b/>
                <w:sz w:val="24"/>
                <w:szCs w:val="24"/>
              </w:rPr>
            </w:pPr>
          </w:p>
        </w:tc>
        <w:tc>
          <w:tcPr>
            <w:tcW w:w="3864" w:type="dxa"/>
          </w:tcPr>
          <w:p w14:paraId="255F5603" w14:textId="77777777" w:rsidR="00172667" w:rsidRDefault="00172667" w:rsidP="009F364A">
            <w:pPr>
              <w:jc w:val="center"/>
              <w:rPr>
                <w:rFonts w:ascii="Times New Roman" w:hAnsi="Times New Roman" w:cs="Times New Roman"/>
                <w:b/>
                <w:sz w:val="24"/>
                <w:szCs w:val="24"/>
              </w:rPr>
            </w:pPr>
          </w:p>
        </w:tc>
        <w:tc>
          <w:tcPr>
            <w:tcW w:w="1806" w:type="dxa"/>
          </w:tcPr>
          <w:p w14:paraId="55738336" w14:textId="77777777" w:rsidR="00172667" w:rsidRDefault="00172667" w:rsidP="009F364A">
            <w:pPr>
              <w:jc w:val="center"/>
              <w:rPr>
                <w:rFonts w:ascii="Times New Roman" w:hAnsi="Times New Roman" w:cs="Times New Roman"/>
                <w:b/>
                <w:sz w:val="24"/>
                <w:szCs w:val="24"/>
              </w:rPr>
            </w:pPr>
          </w:p>
        </w:tc>
        <w:tc>
          <w:tcPr>
            <w:tcW w:w="1701" w:type="dxa"/>
          </w:tcPr>
          <w:p w14:paraId="4B7D8B74" w14:textId="77777777" w:rsidR="00172667" w:rsidRDefault="00172667" w:rsidP="009F364A">
            <w:pPr>
              <w:jc w:val="center"/>
              <w:rPr>
                <w:rFonts w:ascii="Times New Roman" w:hAnsi="Times New Roman" w:cs="Times New Roman"/>
                <w:b/>
                <w:sz w:val="24"/>
                <w:szCs w:val="24"/>
              </w:rPr>
            </w:pPr>
          </w:p>
        </w:tc>
        <w:tc>
          <w:tcPr>
            <w:tcW w:w="3774" w:type="dxa"/>
          </w:tcPr>
          <w:p w14:paraId="2A5BBD01" w14:textId="77777777" w:rsidR="00172667" w:rsidRDefault="00172667" w:rsidP="009F364A">
            <w:pPr>
              <w:jc w:val="center"/>
              <w:rPr>
                <w:rFonts w:ascii="Times New Roman" w:hAnsi="Times New Roman" w:cs="Times New Roman"/>
                <w:b/>
                <w:sz w:val="24"/>
                <w:szCs w:val="24"/>
              </w:rPr>
            </w:pPr>
          </w:p>
        </w:tc>
        <w:tc>
          <w:tcPr>
            <w:tcW w:w="2427" w:type="dxa"/>
          </w:tcPr>
          <w:p w14:paraId="1C6E9D5E" w14:textId="77777777" w:rsidR="00172667" w:rsidRDefault="00172667" w:rsidP="009F364A">
            <w:pPr>
              <w:jc w:val="center"/>
              <w:rPr>
                <w:rFonts w:ascii="Times New Roman" w:hAnsi="Times New Roman" w:cs="Times New Roman"/>
                <w:b/>
                <w:sz w:val="24"/>
                <w:szCs w:val="24"/>
              </w:rPr>
            </w:pPr>
          </w:p>
          <w:p w14:paraId="5A97D5FF" w14:textId="77777777" w:rsidR="00172667" w:rsidRDefault="00172667" w:rsidP="009F364A">
            <w:pPr>
              <w:jc w:val="center"/>
              <w:rPr>
                <w:rFonts w:ascii="Times New Roman" w:hAnsi="Times New Roman" w:cs="Times New Roman"/>
                <w:b/>
                <w:sz w:val="24"/>
                <w:szCs w:val="24"/>
              </w:rPr>
            </w:pPr>
          </w:p>
        </w:tc>
      </w:tr>
      <w:tr w:rsidR="00172667" w14:paraId="05242E24" w14:textId="77777777" w:rsidTr="009F364A">
        <w:tc>
          <w:tcPr>
            <w:tcW w:w="988" w:type="dxa"/>
          </w:tcPr>
          <w:p w14:paraId="3549A994" w14:textId="77777777" w:rsidR="00172667" w:rsidRDefault="00172667" w:rsidP="009F364A">
            <w:pPr>
              <w:jc w:val="center"/>
              <w:rPr>
                <w:rFonts w:ascii="Times New Roman" w:hAnsi="Times New Roman" w:cs="Times New Roman"/>
                <w:b/>
                <w:sz w:val="24"/>
                <w:szCs w:val="24"/>
              </w:rPr>
            </w:pPr>
          </w:p>
        </w:tc>
        <w:tc>
          <w:tcPr>
            <w:tcW w:w="3864" w:type="dxa"/>
          </w:tcPr>
          <w:p w14:paraId="65FB71D9" w14:textId="77777777" w:rsidR="00172667" w:rsidRDefault="00172667" w:rsidP="009F364A">
            <w:pPr>
              <w:jc w:val="center"/>
              <w:rPr>
                <w:rFonts w:ascii="Times New Roman" w:hAnsi="Times New Roman" w:cs="Times New Roman"/>
                <w:b/>
                <w:sz w:val="24"/>
                <w:szCs w:val="24"/>
              </w:rPr>
            </w:pPr>
          </w:p>
        </w:tc>
        <w:tc>
          <w:tcPr>
            <w:tcW w:w="1806" w:type="dxa"/>
          </w:tcPr>
          <w:p w14:paraId="7A4B7EED" w14:textId="77777777" w:rsidR="00172667" w:rsidRDefault="00172667" w:rsidP="009F364A">
            <w:pPr>
              <w:jc w:val="center"/>
              <w:rPr>
                <w:rFonts w:ascii="Times New Roman" w:hAnsi="Times New Roman" w:cs="Times New Roman"/>
                <w:b/>
                <w:sz w:val="24"/>
                <w:szCs w:val="24"/>
              </w:rPr>
            </w:pPr>
          </w:p>
        </w:tc>
        <w:tc>
          <w:tcPr>
            <w:tcW w:w="1701" w:type="dxa"/>
          </w:tcPr>
          <w:p w14:paraId="3D5135EC" w14:textId="77777777" w:rsidR="00172667" w:rsidRDefault="00172667" w:rsidP="009F364A">
            <w:pPr>
              <w:jc w:val="center"/>
              <w:rPr>
                <w:rFonts w:ascii="Times New Roman" w:hAnsi="Times New Roman" w:cs="Times New Roman"/>
                <w:b/>
                <w:sz w:val="24"/>
                <w:szCs w:val="24"/>
              </w:rPr>
            </w:pPr>
          </w:p>
        </w:tc>
        <w:tc>
          <w:tcPr>
            <w:tcW w:w="3774" w:type="dxa"/>
          </w:tcPr>
          <w:p w14:paraId="6F8E60E5" w14:textId="77777777" w:rsidR="00172667" w:rsidRDefault="00172667" w:rsidP="009F364A">
            <w:pPr>
              <w:jc w:val="center"/>
              <w:rPr>
                <w:rFonts w:ascii="Times New Roman" w:hAnsi="Times New Roman" w:cs="Times New Roman"/>
                <w:b/>
                <w:sz w:val="24"/>
                <w:szCs w:val="24"/>
              </w:rPr>
            </w:pPr>
          </w:p>
        </w:tc>
        <w:tc>
          <w:tcPr>
            <w:tcW w:w="2427" w:type="dxa"/>
          </w:tcPr>
          <w:p w14:paraId="442819F1" w14:textId="77777777" w:rsidR="00172667" w:rsidRDefault="00172667" w:rsidP="009F364A">
            <w:pPr>
              <w:jc w:val="center"/>
              <w:rPr>
                <w:rFonts w:ascii="Times New Roman" w:hAnsi="Times New Roman" w:cs="Times New Roman"/>
                <w:b/>
                <w:sz w:val="24"/>
                <w:szCs w:val="24"/>
              </w:rPr>
            </w:pPr>
          </w:p>
          <w:p w14:paraId="517809FE" w14:textId="77777777" w:rsidR="00172667" w:rsidRDefault="00172667" w:rsidP="009F364A">
            <w:pPr>
              <w:jc w:val="center"/>
              <w:rPr>
                <w:rFonts w:ascii="Times New Roman" w:hAnsi="Times New Roman" w:cs="Times New Roman"/>
                <w:b/>
                <w:sz w:val="24"/>
                <w:szCs w:val="24"/>
              </w:rPr>
            </w:pPr>
          </w:p>
        </w:tc>
      </w:tr>
    </w:tbl>
    <w:p w14:paraId="580ADEE3" w14:textId="77777777" w:rsidR="009F364A" w:rsidRPr="009F364A" w:rsidRDefault="009F364A" w:rsidP="009F364A">
      <w:pPr>
        <w:spacing w:after="0"/>
        <w:jc w:val="center"/>
        <w:rPr>
          <w:rFonts w:ascii="Times New Roman" w:hAnsi="Times New Roman" w:cs="Times New Roman"/>
          <w:b/>
          <w:sz w:val="24"/>
          <w:szCs w:val="24"/>
        </w:rPr>
      </w:pPr>
    </w:p>
    <w:sectPr w:rsidR="009F364A" w:rsidRPr="009F364A" w:rsidSect="0012059E">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6B76" w14:textId="77777777" w:rsidR="00DF638E" w:rsidRDefault="00DF638E" w:rsidP="00E841F9">
      <w:pPr>
        <w:spacing w:after="0" w:line="240" w:lineRule="auto"/>
      </w:pPr>
      <w:r>
        <w:separator/>
      </w:r>
    </w:p>
  </w:endnote>
  <w:endnote w:type="continuationSeparator" w:id="0">
    <w:p w14:paraId="7936BDD8" w14:textId="77777777" w:rsidR="00DF638E" w:rsidRDefault="00DF638E" w:rsidP="00E8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359015"/>
      <w:docPartObj>
        <w:docPartGallery w:val="Page Numbers (Bottom of Page)"/>
        <w:docPartUnique/>
      </w:docPartObj>
    </w:sdtPr>
    <w:sdtContent>
      <w:p w14:paraId="432C986B" w14:textId="77777777" w:rsidR="00E841F9" w:rsidRDefault="00E841F9">
        <w:pPr>
          <w:pStyle w:val="Porat"/>
          <w:jc w:val="right"/>
        </w:pPr>
        <w:r>
          <w:fldChar w:fldCharType="begin"/>
        </w:r>
        <w:r>
          <w:instrText>PAGE   \* MERGEFORMAT</w:instrText>
        </w:r>
        <w:r>
          <w:fldChar w:fldCharType="separate"/>
        </w:r>
        <w:r>
          <w:t>2</w:t>
        </w:r>
        <w:r>
          <w:fldChar w:fldCharType="end"/>
        </w:r>
      </w:p>
    </w:sdtContent>
  </w:sdt>
  <w:p w14:paraId="20E0170A" w14:textId="77777777" w:rsidR="00E841F9" w:rsidRDefault="00E841F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54EB" w14:textId="77777777" w:rsidR="00DF638E" w:rsidRDefault="00DF638E" w:rsidP="00E841F9">
      <w:pPr>
        <w:spacing w:after="0" w:line="240" w:lineRule="auto"/>
      </w:pPr>
      <w:r>
        <w:separator/>
      </w:r>
    </w:p>
  </w:footnote>
  <w:footnote w:type="continuationSeparator" w:id="0">
    <w:p w14:paraId="647E0F67" w14:textId="77777777" w:rsidR="00DF638E" w:rsidRDefault="00DF638E" w:rsidP="00E84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E6"/>
    <w:rsid w:val="00054FDE"/>
    <w:rsid w:val="00080328"/>
    <w:rsid w:val="000948C9"/>
    <w:rsid w:val="000E76D9"/>
    <w:rsid w:val="0012059E"/>
    <w:rsid w:val="00157A4F"/>
    <w:rsid w:val="00172667"/>
    <w:rsid w:val="001A6401"/>
    <w:rsid w:val="0028368B"/>
    <w:rsid w:val="002D73E6"/>
    <w:rsid w:val="0033430F"/>
    <w:rsid w:val="00357CC9"/>
    <w:rsid w:val="003D22DC"/>
    <w:rsid w:val="004D5092"/>
    <w:rsid w:val="004E19DF"/>
    <w:rsid w:val="00534A24"/>
    <w:rsid w:val="00567B80"/>
    <w:rsid w:val="00582C01"/>
    <w:rsid w:val="005974BF"/>
    <w:rsid w:val="00654035"/>
    <w:rsid w:val="00696EA9"/>
    <w:rsid w:val="006A563A"/>
    <w:rsid w:val="006B4B0B"/>
    <w:rsid w:val="006C07A2"/>
    <w:rsid w:val="0073501C"/>
    <w:rsid w:val="007814A0"/>
    <w:rsid w:val="007B6C08"/>
    <w:rsid w:val="007D15AC"/>
    <w:rsid w:val="008E7E1A"/>
    <w:rsid w:val="00934FDB"/>
    <w:rsid w:val="00940DE8"/>
    <w:rsid w:val="009503A5"/>
    <w:rsid w:val="00982BA9"/>
    <w:rsid w:val="009870AD"/>
    <w:rsid w:val="009B0C18"/>
    <w:rsid w:val="009F364A"/>
    <w:rsid w:val="009F5361"/>
    <w:rsid w:val="00A01F3A"/>
    <w:rsid w:val="00A42FDE"/>
    <w:rsid w:val="00A50B9A"/>
    <w:rsid w:val="00AC6CC6"/>
    <w:rsid w:val="00AD4A9F"/>
    <w:rsid w:val="00AF7AD3"/>
    <w:rsid w:val="00B5620F"/>
    <w:rsid w:val="00B8256D"/>
    <w:rsid w:val="00B830C3"/>
    <w:rsid w:val="00B83E72"/>
    <w:rsid w:val="00B9613E"/>
    <w:rsid w:val="00BD6B75"/>
    <w:rsid w:val="00C01056"/>
    <w:rsid w:val="00C07D27"/>
    <w:rsid w:val="00C61B1C"/>
    <w:rsid w:val="00C81531"/>
    <w:rsid w:val="00CD01D8"/>
    <w:rsid w:val="00CF4FE2"/>
    <w:rsid w:val="00D14BE6"/>
    <w:rsid w:val="00D217D4"/>
    <w:rsid w:val="00D257EB"/>
    <w:rsid w:val="00D4649C"/>
    <w:rsid w:val="00D7525A"/>
    <w:rsid w:val="00DF638E"/>
    <w:rsid w:val="00E4659C"/>
    <w:rsid w:val="00E80684"/>
    <w:rsid w:val="00E841F9"/>
    <w:rsid w:val="00EA76A8"/>
    <w:rsid w:val="00EE3285"/>
    <w:rsid w:val="00EF662B"/>
    <w:rsid w:val="00F46009"/>
    <w:rsid w:val="00FA2FA3"/>
    <w:rsid w:val="00FA6C3B"/>
    <w:rsid w:val="00FE1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1E48"/>
  <w15:chartTrackingRefBased/>
  <w15:docId w15:val="{8CA8C782-1B1B-4B1A-BFB2-6E8CCDE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841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841F9"/>
  </w:style>
  <w:style w:type="paragraph" w:styleId="Porat">
    <w:name w:val="footer"/>
    <w:basedOn w:val="prastasis"/>
    <w:link w:val="PoratDiagrama"/>
    <w:uiPriority w:val="99"/>
    <w:unhideWhenUsed/>
    <w:rsid w:val="00E841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841F9"/>
  </w:style>
  <w:style w:type="table" w:styleId="Lentelstinklelis">
    <w:name w:val="Table Grid"/>
    <w:basedOn w:val="prastojilentel"/>
    <w:uiPriority w:val="39"/>
    <w:rsid w:val="00F4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E328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3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7D09-095D-496E-8E1E-F5026551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9845</Words>
  <Characters>5612</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LD Berzelis Mazeikiai</cp:lastModifiedBy>
  <cp:revision>7</cp:revision>
  <cp:lastPrinted>2024-01-18T08:19:00Z</cp:lastPrinted>
  <dcterms:created xsi:type="dcterms:W3CDTF">2024-01-26T11:20:00Z</dcterms:created>
  <dcterms:modified xsi:type="dcterms:W3CDTF">2024-10-09T08:10:00Z</dcterms:modified>
</cp:coreProperties>
</file>